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1BCC" w14:textId="1C323CF7" w:rsidR="00620DF0" w:rsidRPr="00520B83" w:rsidRDefault="00DB2A0D">
      <w:pPr>
        <w:pStyle w:val="BodyA"/>
        <w:widowControl w:val="0"/>
        <w:spacing w:line="276" w:lineRule="auto"/>
        <w:jc w:val="right"/>
        <w:rPr>
          <w:rStyle w:val="NoneA"/>
          <w:rFonts w:ascii="Arial" w:hAnsi="Arial" w:cs="Arial"/>
          <w:sz w:val="18"/>
          <w:szCs w:val="18"/>
        </w:rPr>
      </w:pPr>
      <w:r>
        <w:rPr>
          <w:rFonts w:ascii="Arial" w:hAnsi="Arial" w:cs="Arial"/>
          <w:noProof/>
          <w:sz w:val="18"/>
          <w:szCs w:val="18"/>
          <w:lang w:val="en-US"/>
        </w:rPr>
        <w:drawing>
          <wp:inline distT="0" distB="0" distL="0" distR="0" wp14:anchorId="4E59A36D" wp14:editId="00E02A95">
            <wp:extent cx="2453577" cy="1101097"/>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White.jpg"/>
                    <pic:cNvPicPr/>
                  </pic:nvPicPr>
                  <pic:blipFill>
                    <a:blip r:embed="rId7">
                      <a:extLst>
                        <a:ext uri="{28A0092B-C50C-407E-A947-70E740481C1C}">
                          <a14:useLocalDpi xmlns:a14="http://schemas.microsoft.com/office/drawing/2010/main" val="0"/>
                        </a:ext>
                      </a:extLst>
                    </a:blip>
                    <a:stretch>
                      <a:fillRect/>
                    </a:stretch>
                  </pic:blipFill>
                  <pic:spPr>
                    <a:xfrm>
                      <a:off x="0" y="0"/>
                      <a:ext cx="2453923" cy="1101252"/>
                    </a:xfrm>
                    <a:prstGeom prst="rect">
                      <a:avLst/>
                    </a:prstGeom>
                  </pic:spPr>
                </pic:pic>
              </a:graphicData>
            </a:graphic>
          </wp:inline>
        </w:drawing>
      </w:r>
    </w:p>
    <w:p w14:paraId="7D246907" w14:textId="77777777" w:rsidR="00620DF0" w:rsidRPr="00520B83" w:rsidRDefault="00620DF0">
      <w:pPr>
        <w:pStyle w:val="BodyA"/>
        <w:widowControl w:val="0"/>
        <w:spacing w:line="276" w:lineRule="auto"/>
        <w:jc w:val="center"/>
        <w:rPr>
          <w:rFonts w:ascii="Arial" w:hAnsi="Arial" w:cs="Arial"/>
          <w:sz w:val="18"/>
          <w:szCs w:val="18"/>
        </w:rPr>
      </w:pPr>
    </w:p>
    <w:p w14:paraId="78DE1E8F" w14:textId="77777777" w:rsidR="00620DF0" w:rsidRPr="00520B83" w:rsidRDefault="006A14D9">
      <w:pPr>
        <w:pStyle w:val="BodyA"/>
        <w:widowControl w:val="0"/>
        <w:spacing w:line="276" w:lineRule="auto"/>
        <w:rPr>
          <w:rStyle w:val="NoneA"/>
          <w:rFonts w:ascii="Arial" w:hAnsi="Arial" w:cs="Arial"/>
          <w:sz w:val="18"/>
          <w:szCs w:val="18"/>
        </w:rPr>
      </w:pPr>
      <w:r w:rsidRPr="00520B83">
        <w:rPr>
          <w:rStyle w:val="NoneA"/>
          <w:rFonts w:ascii="Arial" w:hAnsi="Arial" w:cs="Arial"/>
          <w:b/>
          <w:bCs/>
          <w:sz w:val="18"/>
          <w:szCs w:val="18"/>
          <w:lang w:val="en-US"/>
        </w:rPr>
        <w:t>For Immediate Release</w:t>
      </w:r>
    </w:p>
    <w:p w14:paraId="7C475F3D" w14:textId="77777777" w:rsidR="00620DF0" w:rsidRPr="00520B83" w:rsidRDefault="00620DF0">
      <w:pPr>
        <w:pStyle w:val="BodyA"/>
        <w:spacing w:line="360" w:lineRule="auto"/>
        <w:rPr>
          <w:rFonts w:ascii="Arial" w:eastAsia="Arial" w:hAnsi="Arial" w:cs="Arial"/>
          <w:sz w:val="22"/>
          <w:szCs w:val="22"/>
        </w:rPr>
      </w:pPr>
    </w:p>
    <w:p w14:paraId="591D9AC6" w14:textId="77777777" w:rsidR="0091200C" w:rsidRPr="000230C6" w:rsidRDefault="006A14D9" w:rsidP="000230C6">
      <w:pPr>
        <w:pStyle w:val="BodyA"/>
        <w:spacing w:line="276" w:lineRule="auto"/>
        <w:rPr>
          <w:rStyle w:val="NoneA"/>
          <w:rFonts w:ascii="Arial" w:hAnsi="Arial" w:cs="Arial"/>
          <w:b/>
          <w:bCs/>
          <w:sz w:val="36"/>
          <w:szCs w:val="32"/>
          <w:lang w:val="de-DE"/>
        </w:rPr>
      </w:pPr>
      <w:r w:rsidRPr="000230C6">
        <w:rPr>
          <w:rStyle w:val="NoneA"/>
          <w:rFonts w:ascii="Arial" w:hAnsi="Arial" w:cs="Arial"/>
          <w:b/>
          <w:bCs/>
          <w:sz w:val="36"/>
          <w:szCs w:val="32"/>
          <w:lang w:val="de-DE"/>
        </w:rPr>
        <w:t xml:space="preserve">LORD CHOLMONDELEY HOSTS CASTLE RECEPTION </w:t>
      </w:r>
    </w:p>
    <w:p w14:paraId="4481197D" w14:textId="27BBA801" w:rsidR="006A14D9" w:rsidRPr="000230C6" w:rsidRDefault="006A14D9" w:rsidP="000230C6">
      <w:pPr>
        <w:pStyle w:val="BodyA"/>
        <w:spacing w:line="276" w:lineRule="auto"/>
        <w:rPr>
          <w:rStyle w:val="NoneA"/>
          <w:rFonts w:ascii="Arial" w:hAnsi="Arial" w:cs="Arial"/>
          <w:b/>
          <w:bCs/>
          <w:sz w:val="36"/>
          <w:szCs w:val="32"/>
          <w:lang w:val="de-DE"/>
        </w:rPr>
      </w:pPr>
      <w:r w:rsidRPr="000230C6">
        <w:rPr>
          <w:rStyle w:val="NoneA"/>
          <w:rFonts w:ascii="Arial" w:hAnsi="Arial" w:cs="Arial"/>
          <w:b/>
          <w:bCs/>
          <w:sz w:val="36"/>
          <w:szCs w:val="32"/>
          <w:lang w:val="de-DE"/>
        </w:rPr>
        <w:t>B</w:t>
      </w:r>
      <w:r w:rsidRPr="000230C6">
        <w:rPr>
          <w:rStyle w:val="NoneA"/>
          <w:rFonts w:ascii="Arial" w:hAnsi="Arial" w:cs="Arial"/>
          <w:b/>
          <w:bCs/>
          <w:sz w:val="36"/>
          <w:szCs w:val="32"/>
          <w:lang w:val="de-DE"/>
        </w:rPr>
        <w:t>A</w:t>
      </w:r>
      <w:r w:rsidRPr="000230C6">
        <w:rPr>
          <w:rStyle w:val="NoneA"/>
          <w:rFonts w:ascii="Arial" w:hAnsi="Arial" w:cs="Arial"/>
          <w:b/>
          <w:bCs/>
          <w:sz w:val="36"/>
          <w:szCs w:val="32"/>
          <w:lang w:val="de-DE"/>
        </w:rPr>
        <w:t>CKING CHESTER VISUA</w:t>
      </w:r>
      <w:bookmarkStart w:id="0" w:name="_GoBack"/>
      <w:bookmarkEnd w:id="0"/>
      <w:r w:rsidRPr="000230C6">
        <w:rPr>
          <w:rStyle w:val="NoneA"/>
          <w:rFonts w:ascii="Arial" w:hAnsi="Arial" w:cs="Arial"/>
          <w:b/>
          <w:bCs/>
          <w:sz w:val="36"/>
          <w:szCs w:val="32"/>
          <w:lang w:val="de-DE"/>
        </w:rPr>
        <w:t xml:space="preserve">L ARTS </w:t>
      </w:r>
    </w:p>
    <w:p w14:paraId="4985E444" w14:textId="77777777" w:rsidR="000230C6" w:rsidRPr="00520B83" w:rsidRDefault="000230C6" w:rsidP="000230C6">
      <w:pPr>
        <w:pStyle w:val="BodyA"/>
        <w:spacing w:line="276" w:lineRule="auto"/>
        <w:rPr>
          <w:rStyle w:val="NoneA"/>
          <w:rFonts w:ascii="Arial" w:hAnsi="Arial" w:cs="Arial"/>
          <w:b/>
          <w:bCs/>
          <w:sz w:val="32"/>
          <w:szCs w:val="32"/>
          <w:lang w:val="de-DE"/>
        </w:rPr>
      </w:pPr>
    </w:p>
    <w:p w14:paraId="05432287" w14:textId="6C48E911" w:rsidR="006A14D9" w:rsidRPr="00520B83" w:rsidRDefault="006A14D9">
      <w:pPr>
        <w:pStyle w:val="BodyA"/>
        <w:spacing w:line="360" w:lineRule="auto"/>
        <w:rPr>
          <w:rStyle w:val="NoneA"/>
          <w:rFonts w:ascii="Arial" w:eastAsia="Arial" w:hAnsi="Arial" w:cs="Arial"/>
          <w:b/>
          <w:bCs/>
          <w:sz w:val="32"/>
          <w:szCs w:val="32"/>
        </w:rPr>
      </w:pPr>
      <w:r w:rsidRPr="00520B83">
        <w:rPr>
          <w:rFonts w:ascii="Arial" w:eastAsia="Arial" w:hAnsi="Arial" w:cs="Arial"/>
          <w:b/>
          <w:bCs/>
          <w:noProof/>
          <w:sz w:val="32"/>
          <w:szCs w:val="32"/>
          <w:lang w:val="en-US"/>
        </w:rPr>
        <w:drawing>
          <wp:inline distT="0" distB="0" distL="0" distR="0" wp14:anchorId="66CDF0BA" wp14:editId="72A97ACD">
            <wp:extent cx="6116320" cy="405923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059234"/>
                    </a:xfrm>
                    <a:prstGeom prst="rect">
                      <a:avLst/>
                    </a:prstGeom>
                    <a:noFill/>
                    <a:ln>
                      <a:noFill/>
                    </a:ln>
                  </pic:spPr>
                </pic:pic>
              </a:graphicData>
            </a:graphic>
          </wp:inline>
        </w:drawing>
      </w:r>
    </w:p>
    <w:p w14:paraId="03DD0023" w14:textId="77777777" w:rsidR="00620DF0" w:rsidRPr="00520B83" w:rsidRDefault="00620DF0">
      <w:pPr>
        <w:pStyle w:val="BodyA"/>
        <w:spacing w:line="360" w:lineRule="auto"/>
        <w:rPr>
          <w:rFonts w:ascii="Arial" w:eastAsia="Arial" w:hAnsi="Arial" w:cs="Arial"/>
          <w:sz w:val="22"/>
          <w:szCs w:val="22"/>
        </w:rPr>
      </w:pPr>
    </w:p>
    <w:p w14:paraId="505AF03E" w14:textId="77777777" w:rsidR="0091200C" w:rsidRPr="00520B83" w:rsidRDefault="006A14D9">
      <w:pPr>
        <w:pStyle w:val="BodyA"/>
        <w:spacing w:line="360" w:lineRule="auto"/>
        <w:rPr>
          <w:rStyle w:val="NoneA"/>
          <w:rFonts w:ascii="Arial" w:hAnsi="Arial" w:cs="Arial"/>
          <w:sz w:val="22"/>
          <w:szCs w:val="22"/>
          <w:lang w:val="en-US"/>
        </w:rPr>
      </w:pPr>
      <w:r w:rsidRPr="00520B83">
        <w:rPr>
          <w:rStyle w:val="NoneA"/>
          <w:rFonts w:ascii="Arial" w:hAnsi="Arial" w:cs="Arial"/>
          <w:sz w:val="22"/>
          <w:szCs w:val="22"/>
          <w:lang w:val="en-US"/>
        </w:rPr>
        <w:t xml:space="preserve">International art lover, </w:t>
      </w:r>
      <w:r w:rsidRPr="00520B83">
        <w:rPr>
          <w:rStyle w:val="NoneA"/>
          <w:rFonts w:ascii="Arial" w:hAnsi="Arial" w:cs="Arial"/>
          <w:b/>
          <w:sz w:val="22"/>
          <w:szCs w:val="22"/>
          <w:lang w:val="nl-NL"/>
        </w:rPr>
        <w:t xml:space="preserve">Lord David </w:t>
      </w:r>
      <w:proofErr w:type="spellStart"/>
      <w:r w:rsidRPr="00520B83">
        <w:rPr>
          <w:rStyle w:val="NoneA"/>
          <w:rFonts w:ascii="Arial" w:hAnsi="Arial" w:cs="Arial"/>
          <w:b/>
          <w:sz w:val="22"/>
          <w:szCs w:val="22"/>
          <w:lang w:val="nl-NL"/>
        </w:rPr>
        <w:t>Cholmondeley</w:t>
      </w:r>
      <w:proofErr w:type="spellEnd"/>
      <w:r w:rsidRPr="00520B83">
        <w:rPr>
          <w:rStyle w:val="NoneA"/>
          <w:rFonts w:ascii="Arial" w:hAnsi="Arial" w:cs="Arial"/>
          <w:sz w:val="22"/>
          <w:szCs w:val="22"/>
          <w:lang w:val="nl-NL"/>
        </w:rPr>
        <w:t xml:space="preserve"> </w:t>
      </w:r>
      <w:r w:rsidRPr="00520B83">
        <w:rPr>
          <w:rStyle w:val="NoneA"/>
          <w:rFonts w:ascii="Arial" w:hAnsi="Arial" w:cs="Arial"/>
          <w:sz w:val="22"/>
          <w:szCs w:val="22"/>
          <w:lang w:val="en-US"/>
        </w:rPr>
        <w:t xml:space="preserve">recently opened </w:t>
      </w:r>
      <w:proofErr w:type="spellStart"/>
      <w:r w:rsidRPr="00520B83">
        <w:rPr>
          <w:rStyle w:val="NoneA"/>
          <w:rFonts w:ascii="Arial" w:hAnsi="Arial" w:cs="Arial"/>
          <w:sz w:val="22"/>
          <w:szCs w:val="22"/>
          <w:lang w:val="en-US"/>
        </w:rPr>
        <w:t>Cholmondeley</w:t>
      </w:r>
      <w:proofErr w:type="spellEnd"/>
      <w:r w:rsidRPr="00520B83">
        <w:rPr>
          <w:rStyle w:val="NoneA"/>
          <w:rFonts w:ascii="Arial" w:hAnsi="Arial" w:cs="Arial"/>
          <w:sz w:val="22"/>
          <w:szCs w:val="22"/>
          <w:lang w:val="en-US"/>
        </w:rPr>
        <w:t xml:space="preserve"> Castle to </w:t>
      </w:r>
    </w:p>
    <w:p w14:paraId="4BBF56D6" w14:textId="77777777" w:rsidR="00620DF0" w:rsidRPr="00520B83" w:rsidRDefault="006A14D9">
      <w:pPr>
        <w:pStyle w:val="BodyA"/>
        <w:spacing w:line="360" w:lineRule="auto"/>
        <w:rPr>
          <w:rStyle w:val="NoneA"/>
          <w:rFonts w:ascii="Arial" w:hAnsi="Arial" w:cs="Arial"/>
          <w:sz w:val="22"/>
          <w:szCs w:val="22"/>
          <w:lang w:val="en-US"/>
        </w:rPr>
      </w:pPr>
      <w:proofErr w:type="gramStart"/>
      <w:r w:rsidRPr="00520B83">
        <w:rPr>
          <w:rStyle w:val="NoneA"/>
          <w:rFonts w:ascii="Arial" w:hAnsi="Arial" w:cs="Arial"/>
          <w:sz w:val="22"/>
          <w:szCs w:val="22"/>
          <w:lang w:val="en-US"/>
        </w:rPr>
        <w:t>su</w:t>
      </w:r>
      <w:r w:rsidRPr="00520B83">
        <w:rPr>
          <w:rStyle w:val="NoneA"/>
          <w:rFonts w:ascii="Arial" w:hAnsi="Arial" w:cs="Arial"/>
          <w:sz w:val="22"/>
          <w:szCs w:val="22"/>
          <w:lang w:val="en-US"/>
        </w:rPr>
        <w:t>p</w:t>
      </w:r>
      <w:r w:rsidRPr="00520B83">
        <w:rPr>
          <w:rStyle w:val="NoneA"/>
          <w:rFonts w:ascii="Arial" w:hAnsi="Arial" w:cs="Arial"/>
          <w:sz w:val="22"/>
          <w:szCs w:val="22"/>
          <w:lang w:val="en-US"/>
        </w:rPr>
        <w:t>port</w:t>
      </w:r>
      <w:proofErr w:type="gramEnd"/>
      <w:r w:rsidRPr="00520B83">
        <w:rPr>
          <w:rStyle w:val="NoneA"/>
          <w:rFonts w:ascii="Arial" w:hAnsi="Arial" w:cs="Arial"/>
          <w:sz w:val="22"/>
          <w:szCs w:val="22"/>
          <w:lang w:val="en-US"/>
        </w:rPr>
        <w:t xml:space="preserve"> local charity Chester Visual Arts and its mission to establish a permanent contemporary arts </w:t>
      </w:r>
      <w:proofErr w:type="spellStart"/>
      <w:r w:rsidRPr="00520B83">
        <w:rPr>
          <w:rStyle w:val="NoneA"/>
          <w:rFonts w:ascii="Arial" w:hAnsi="Arial" w:cs="Arial"/>
          <w:sz w:val="22"/>
          <w:szCs w:val="22"/>
          <w:lang w:val="en-US"/>
        </w:rPr>
        <w:t>centre</w:t>
      </w:r>
      <w:proofErr w:type="spellEnd"/>
      <w:r w:rsidRPr="00520B83">
        <w:rPr>
          <w:rStyle w:val="NoneA"/>
          <w:rFonts w:ascii="Arial" w:hAnsi="Arial" w:cs="Arial"/>
          <w:sz w:val="22"/>
          <w:szCs w:val="22"/>
          <w:lang w:val="en-US"/>
        </w:rPr>
        <w:t xml:space="preserve"> and gallery in Chester. </w:t>
      </w:r>
    </w:p>
    <w:p w14:paraId="06732131" w14:textId="77777777" w:rsidR="0091200C" w:rsidRPr="00520B83" w:rsidRDefault="0091200C">
      <w:pPr>
        <w:pStyle w:val="BodyA"/>
        <w:spacing w:line="360" w:lineRule="auto"/>
        <w:rPr>
          <w:rStyle w:val="NoneA"/>
          <w:rFonts w:ascii="Arial" w:eastAsia="Arial" w:hAnsi="Arial" w:cs="Arial"/>
          <w:sz w:val="22"/>
          <w:szCs w:val="22"/>
        </w:rPr>
      </w:pPr>
    </w:p>
    <w:p w14:paraId="09CD194A" w14:textId="77777777" w:rsidR="00620DF0" w:rsidRPr="00520B83" w:rsidRDefault="006A14D9">
      <w:pPr>
        <w:pStyle w:val="BodyA"/>
        <w:spacing w:line="360" w:lineRule="auto"/>
        <w:rPr>
          <w:rStyle w:val="NoneA"/>
          <w:rFonts w:ascii="Arial" w:hAnsi="Arial" w:cs="Arial"/>
          <w:sz w:val="22"/>
          <w:szCs w:val="22"/>
        </w:rPr>
      </w:pPr>
      <w:r w:rsidRPr="00520B83">
        <w:rPr>
          <w:rStyle w:val="NoneA"/>
          <w:rFonts w:ascii="Arial" w:hAnsi="Arial" w:cs="Arial"/>
          <w:sz w:val="22"/>
          <w:szCs w:val="22"/>
          <w:lang w:val="nl-NL"/>
        </w:rPr>
        <w:t xml:space="preserve">Over 100 prominent </w:t>
      </w:r>
      <w:r w:rsidRPr="00520B83">
        <w:rPr>
          <w:rStyle w:val="NoneA"/>
          <w:rFonts w:ascii="Arial" w:hAnsi="Arial" w:cs="Arial"/>
          <w:sz w:val="22"/>
          <w:szCs w:val="22"/>
          <w:lang w:val="en-US"/>
        </w:rPr>
        <w:t xml:space="preserve">National and NW </w:t>
      </w:r>
      <w:r w:rsidRPr="00520B83">
        <w:rPr>
          <w:rStyle w:val="NoneA"/>
          <w:rFonts w:ascii="Arial" w:hAnsi="Arial" w:cs="Arial"/>
          <w:sz w:val="22"/>
          <w:szCs w:val="22"/>
          <w:lang w:val="pt-PT"/>
        </w:rPr>
        <w:t xml:space="preserve">cultural </w:t>
      </w:r>
      <w:r w:rsidRPr="00520B83">
        <w:rPr>
          <w:rStyle w:val="NoneA"/>
          <w:rFonts w:ascii="Arial" w:hAnsi="Arial" w:cs="Arial"/>
          <w:sz w:val="22"/>
          <w:szCs w:val="22"/>
          <w:lang w:val="en-US"/>
        </w:rPr>
        <w:t>leaders</w:t>
      </w:r>
      <w:r w:rsidRPr="00520B83">
        <w:rPr>
          <w:rStyle w:val="NoneA"/>
          <w:rFonts w:ascii="Arial" w:hAnsi="Arial" w:cs="Arial"/>
          <w:sz w:val="22"/>
          <w:szCs w:val="22"/>
        </w:rPr>
        <w:t xml:space="preserve"> </w:t>
      </w:r>
      <w:r w:rsidRPr="00520B83">
        <w:rPr>
          <w:rStyle w:val="NoneA"/>
          <w:rFonts w:ascii="Arial" w:hAnsi="Arial" w:cs="Arial"/>
          <w:sz w:val="22"/>
          <w:szCs w:val="22"/>
          <w:lang w:val="en-US"/>
        </w:rPr>
        <w:t xml:space="preserve">and “movers and shakers” attended </w:t>
      </w:r>
      <w:r w:rsidR="00C732F7" w:rsidRPr="00520B83">
        <w:rPr>
          <w:rStyle w:val="NoneA"/>
          <w:rFonts w:ascii="Arial" w:hAnsi="Arial" w:cs="Arial"/>
          <w:sz w:val="22"/>
          <w:szCs w:val="22"/>
          <w:lang w:val="en-US"/>
        </w:rPr>
        <w:t>the champagne reception at the c</w:t>
      </w:r>
      <w:r w:rsidRPr="00520B83">
        <w:rPr>
          <w:rStyle w:val="NoneA"/>
          <w:rFonts w:ascii="Arial" w:hAnsi="Arial" w:cs="Arial"/>
          <w:sz w:val="22"/>
          <w:szCs w:val="22"/>
          <w:lang w:val="en-US"/>
        </w:rPr>
        <w:t>astle, which aimed to raise awareness of</w:t>
      </w:r>
      <w:r w:rsidRPr="00520B83">
        <w:rPr>
          <w:rStyle w:val="NoneA"/>
          <w:rFonts w:ascii="Arial" w:hAnsi="Arial" w:cs="Arial"/>
          <w:sz w:val="22"/>
          <w:szCs w:val="22"/>
        </w:rPr>
        <w:t xml:space="preserve"> </w:t>
      </w:r>
      <w:r w:rsidR="00C732F7" w:rsidRPr="00520B83">
        <w:rPr>
          <w:rStyle w:val="NoneA"/>
          <w:rFonts w:ascii="Arial" w:hAnsi="Arial" w:cs="Arial"/>
          <w:sz w:val="22"/>
          <w:szCs w:val="22"/>
          <w:lang w:val="en-US"/>
        </w:rPr>
        <w:t>the c</w:t>
      </w:r>
      <w:r w:rsidRPr="00520B83">
        <w:rPr>
          <w:rStyle w:val="NoneA"/>
          <w:rFonts w:ascii="Arial" w:hAnsi="Arial" w:cs="Arial"/>
          <w:sz w:val="22"/>
          <w:szCs w:val="22"/>
          <w:lang w:val="en-US"/>
        </w:rPr>
        <w:t>harity’s work</w:t>
      </w:r>
      <w:r w:rsidRPr="00520B83">
        <w:rPr>
          <w:rStyle w:val="NoneA"/>
          <w:rFonts w:ascii="Arial" w:hAnsi="Arial" w:cs="Arial"/>
          <w:sz w:val="22"/>
          <w:szCs w:val="22"/>
        </w:rPr>
        <w:t xml:space="preserve"> </w:t>
      </w:r>
      <w:r w:rsidRPr="00520B83">
        <w:rPr>
          <w:rStyle w:val="NoneA"/>
          <w:rFonts w:ascii="Arial" w:hAnsi="Arial" w:cs="Arial"/>
          <w:sz w:val="22"/>
          <w:szCs w:val="22"/>
          <w:lang w:val="en-US"/>
        </w:rPr>
        <w:t>in the r</w:t>
      </w:r>
      <w:r w:rsidRPr="00520B83">
        <w:rPr>
          <w:rStyle w:val="NoneA"/>
          <w:rFonts w:ascii="Arial" w:hAnsi="Arial" w:cs="Arial"/>
          <w:sz w:val="22"/>
          <w:szCs w:val="22"/>
          <w:lang w:val="en-US"/>
        </w:rPr>
        <w:t>e</w:t>
      </w:r>
      <w:r w:rsidRPr="00520B83">
        <w:rPr>
          <w:rStyle w:val="NoneA"/>
          <w:rFonts w:ascii="Arial" w:hAnsi="Arial" w:cs="Arial"/>
          <w:sz w:val="22"/>
          <w:szCs w:val="22"/>
          <w:lang w:val="en-US"/>
        </w:rPr>
        <w:t xml:space="preserve">gion at a crucial moment in its development and to garner individual and corporate </w:t>
      </w:r>
      <w:r w:rsidR="00C732F7" w:rsidRPr="00520B83">
        <w:rPr>
          <w:rStyle w:val="NoneA"/>
          <w:rFonts w:ascii="Arial" w:hAnsi="Arial" w:cs="Arial"/>
          <w:sz w:val="22"/>
          <w:szCs w:val="22"/>
          <w:lang w:val="en-US"/>
        </w:rPr>
        <w:t>‘</w:t>
      </w:r>
      <w:r w:rsidRPr="00520B83">
        <w:rPr>
          <w:rStyle w:val="NoneA"/>
          <w:rFonts w:ascii="Arial" w:hAnsi="Arial" w:cs="Arial"/>
          <w:sz w:val="22"/>
          <w:szCs w:val="22"/>
          <w:lang w:val="en-US"/>
        </w:rPr>
        <w:t>Friends and Patrons</w:t>
      </w:r>
      <w:r w:rsidR="00C732F7" w:rsidRPr="00520B83">
        <w:rPr>
          <w:rStyle w:val="NoneA"/>
          <w:rFonts w:ascii="Arial" w:hAnsi="Arial" w:cs="Arial"/>
          <w:sz w:val="22"/>
          <w:szCs w:val="22"/>
          <w:lang w:val="en-US"/>
        </w:rPr>
        <w:t>’</w:t>
      </w:r>
      <w:r w:rsidRPr="00520B83">
        <w:rPr>
          <w:rStyle w:val="NoneA"/>
          <w:rFonts w:ascii="Arial" w:hAnsi="Arial" w:cs="Arial"/>
          <w:sz w:val="22"/>
          <w:szCs w:val="22"/>
          <w:lang w:val="en-US"/>
        </w:rPr>
        <w:t xml:space="preserve"> in the coming months and years.</w:t>
      </w:r>
      <w:r w:rsidRPr="00520B83">
        <w:rPr>
          <w:rStyle w:val="NoneA"/>
          <w:rFonts w:ascii="Arial" w:hAnsi="Arial" w:cs="Arial"/>
          <w:sz w:val="22"/>
          <w:szCs w:val="22"/>
        </w:rPr>
        <w:t xml:space="preserve"> </w:t>
      </w:r>
    </w:p>
    <w:p w14:paraId="1C4FE01C" w14:textId="77777777" w:rsidR="0091200C" w:rsidRPr="00520B83" w:rsidRDefault="0091200C">
      <w:pPr>
        <w:pStyle w:val="BodyA"/>
        <w:spacing w:line="360" w:lineRule="auto"/>
        <w:rPr>
          <w:rStyle w:val="NoneA"/>
          <w:rFonts w:ascii="Arial" w:eastAsia="Arial" w:hAnsi="Arial" w:cs="Arial"/>
          <w:sz w:val="22"/>
          <w:szCs w:val="22"/>
        </w:rPr>
      </w:pPr>
    </w:p>
    <w:p w14:paraId="3F555CCD" w14:textId="77777777" w:rsidR="00620DF0" w:rsidRPr="00520B83" w:rsidRDefault="006A14D9">
      <w:pPr>
        <w:pStyle w:val="BodyA"/>
        <w:spacing w:line="360" w:lineRule="auto"/>
        <w:rPr>
          <w:rStyle w:val="NoneA"/>
          <w:rFonts w:ascii="Arial" w:hAnsi="Arial" w:cs="Arial"/>
          <w:sz w:val="22"/>
          <w:szCs w:val="22"/>
          <w:lang w:val="en-US"/>
        </w:rPr>
      </w:pPr>
      <w:r w:rsidRPr="00520B83">
        <w:rPr>
          <w:rStyle w:val="NoneA"/>
          <w:rFonts w:ascii="Arial" w:hAnsi="Arial" w:cs="Arial"/>
          <w:sz w:val="22"/>
          <w:szCs w:val="22"/>
          <w:lang w:val="en-US"/>
        </w:rPr>
        <w:t xml:space="preserve">In his introduction, Lord </w:t>
      </w:r>
      <w:proofErr w:type="spellStart"/>
      <w:r w:rsidRPr="00520B83">
        <w:rPr>
          <w:rStyle w:val="NoneA"/>
          <w:rFonts w:ascii="Arial" w:hAnsi="Arial" w:cs="Arial"/>
          <w:sz w:val="22"/>
          <w:szCs w:val="22"/>
          <w:lang w:val="en-US"/>
        </w:rPr>
        <w:t>Cholmondeley</w:t>
      </w:r>
      <w:proofErr w:type="spellEnd"/>
      <w:r w:rsidRPr="00520B83">
        <w:rPr>
          <w:rStyle w:val="NoneA"/>
          <w:rFonts w:ascii="Arial" w:hAnsi="Arial" w:cs="Arial"/>
          <w:sz w:val="22"/>
          <w:szCs w:val="22"/>
          <w:lang w:val="en-US"/>
        </w:rPr>
        <w:t xml:space="preserve"> highlighted recent key successes, ‘“What Chester Visual Arts has accomplished in two years I think is extraordinary really with four major exhibitions, three with the V&amp;A, and finding temporary accommodation in Chester. As well as the V&amp;A in London, they’ve forged partnerships with the University of Chester, Chester Cathedral, Grosvenor Estate, the local Council and many others, and hats off to them for that. There are many other projects to come and finding a permanent space now in Chester is a priority.”</w:t>
      </w:r>
    </w:p>
    <w:p w14:paraId="48D5FB04" w14:textId="77777777" w:rsidR="0091200C" w:rsidRPr="00520B83" w:rsidRDefault="0091200C">
      <w:pPr>
        <w:pStyle w:val="BodyA"/>
        <w:spacing w:line="360" w:lineRule="auto"/>
        <w:rPr>
          <w:rStyle w:val="NoneA"/>
          <w:rFonts w:ascii="Arial" w:eastAsia="Arial" w:hAnsi="Arial" w:cs="Arial"/>
          <w:sz w:val="22"/>
          <w:szCs w:val="22"/>
        </w:rPr>
      </w:pPr>
    </w:p>
    <w:p w14:paraId="540B9A6C" w14:textId="77777777" w:rsidR="00620DF0" w:rsidRPr="00520B83" w:rsidRDefault="006A14D9">
      <w:pPr>
        <w:pStyle w:val="BodyA"/>
        <w:spacing w:line="360" w:lineRule="auto"/>
        <w:rPr>
          <w:rStyle w:val="NoneA"/>
          <w:rFonts w:ascii="Arial" w:hAnsi="Arial" w:cs="Arial"/>
          <w:sz w:val="22"/>
          <w:szCs w:val="22"/>
          <w:lang w:val="en-US"/>
        </w:rPr>
      </w:pPr>
      <w:r w:rsidRPr="00520B83">
        <w:rPr>
          <w:rStyle w:val="NoneA"/>
          <w:rFonts w:ascii="Arial" w:hAnsi="Arial" w:cs="Arial"/>
          <w:b/>
          <w:sz w:val="22"/>
          <w:szCs w:val="22"/>
          <w:lang w:val="en-US"/>
        </w:rPr>
        <w:t>Ian Short</w:t>
      </w:r>
      <w:r w:rsidRPr="00520B83">
        <w:rPr>
          <w:rStyle w:val="NoneA"/>
          <w:rFonts w:ascii="Arial" w:hAnsi="Arial" w:cs="Arial"/>
          <w:sz w:val="22"/>
          <w:szCs w:val="22"/>
          <w:lang w:val="en-US"/>
        </w:rPr>
        <w:t xml:space="preserve">, Chairman of Chester Visual Arts, </w:t>
      </w:r>
      <w:proofErr w:type="spellStart"/>
      <w:r w:rsidRPr="00520B83">
        <w:rPr>
          <w:rStyle w:val="NoneA"/>
          <w:rFonts w:ascii="Arial" w:hAnsi="Arial" w:cs="Arial"/>
          <w:sz w:val="22"/>
          <w:szCs w:val="22"/>
          <w:lang w:val="en-US"/>
        </w:rPr>
        <w:t>emphasised</w:t>
      </w:r>
      <w:proofErr w:type="spellEnd"/>
      <w:r w:rsidRPr="00520B83">
        <w:rPr>
          <w:rStyle w:val="NoneA"/>
          <w:rFonts w:ascii="Arial" w:hAnsi="Arial" w:cs="Arial"/>
          <w:sz w:val="22"/>
          <w:szCs w:val="22"/>
          <w:lang w:val="en-US"/>
        </w:rPr>
        <w:t xml:space="preserve"> that the organisation has now reached a “cliffhanger moment”, with incredible opportunities created and within reach, but ‘not yet enough resource, money or manpower to deliver’. </w:t>
      </w:r>
    </w:p>
    <w:p w14:paraId="5C30167F" w14:textId="77777777" w:rsidR="0091200C" w:rsidRPr="00520B83" w:rsidRDefault="0091200C">
      <w:pPr>
        <w:pStyle w:val="BodyA"/>
        <w:spacing w:line="360" w:lineRule="auto"/>
        <w:rPr>
          <w:rStyle w:val="NoneA"/>
          <w:rFonts w:ascii="Arial" w:eastAsia="Arial" w:hAnsi="Arial" w:cs="Arial"/>
          <w:sz w:val="22"/>
          <w:szCs w:val="22"/>
        </w:rPr>
      </w:pPr>
    </w:p>
    <w:p w14:paraId="3BDBEA3E" w14:textId="77777777" w:rsidR="00620DF0" w:rsidRPr="00520B83" w:rsidRDefault="006A14D9">
      <w:pPr>
        <w:pStyle w:val="BodyA"/>
        <w:spacing w:line="360" w:lineRule="auto"/>
        <w:rPr>
          <w:rStyle w:val="NoneA"/>
          <w:rFonts w:ascii="Arial" w:eastAsia="Arial" w:hAnsi="Arial" w:cs="Arial"/>
          <w:sz w:val="22"/>
          <w:szCs w:val="22"/>
        </w:rPr>
      </w:pPr>
      <w:r w:rsidRPr="00520B83">
        <w:rPr>
          <w:rStyle w:val="NoneA"/>
          <w:rFonts w:ascii="Arial" w:hAnsi="Arial" w:cs="Arial"/>
          <w:sz w:val="22"/>
          <w:szCs w:val="22"/>
          <w:lang w:val="en-US"/>
        </w:rPr>
        <w:t xml:space="preserve">He went on “I’m really optimistic, however. We have our plans. Over the next year, we will begin to strengthen our resilience by recruiting an executive director and other professional support. We will create a master plan for the next three to five years.” He continued by outlining plans to identify medium-term space to develop its activities, including a rolling programme of local, national and international exhibitions, developing further strategic partnerships and the </w:t>
      </w:r>
      <w:proofErr w:type="spellStart"/>
      <w:r w:rsidRPr="00520B83">
        <w:rPr>
          <w:rStyle w:val="NoneA"/>
          <w:rFonts w:ascii="Arial" w:hAnsi="Arial" w:cs="Arial"/>
          <w:sz w:val="22"/>
          <w:szCs w:val="22"/>
          <w:lang w:val="en-US"/>
        </w:rPr>
        <w:t>organisation’s</w:t>
      </w:r>
      <w:proofErr w:type="spellEnd"/>
      <w:r w:rsidRPr="00520B83">
        <w:rPr>
          <w:rStyle w:val="NoneA"/>
          <w:rFonts w:ascii="Arial" w:hAnsi="Arial" w:cs="Arial"/>
          <w:sz w:val="22"/>
          <w:szCs w:val="22"/>
          <w:lang w:val="en-US"/>
        </w:rPr>
        <w:t xml:space="preserve"> education and outreach offer. </w:t>
      </w:r>
    </w:p>
    <w:p w14:paraId="7EB619C5" w14:textId="77777777" w:rsidR="00620DF0" w:rsidRPr="00520B83" w:rsidRDefault="00620DF0">
      <w:pPr>
        <w:pStyle w:val="BodyA"/>
        <w:spacing w:line="360" w:lineRule="auto"/>
        <w:rPr>
          <w:rFonts w:ascii="Arial" w:eastAsia="Arial" w:hAnsi="Arial" w:cs="Arial"/>
          <w:sz w:val="22"/>
          <w:szCs w:val="22"/>
          <w:lang w:val="en-US"/>
        </w:rPr>
      </w:pPr>
    </w:p>
    <w:p w14:paraId="249DFA43" w14:textId="77777777" w:rsidR="00DD0664" w:rsidRPr="00520B83" w:rsidRDefault="006A14D9">
      <w:pPr>
        <w:pStyle w:val="BodyA"/>
        <w:spacing w:line="360" w:lineRule="auto"/>
        <w:rPr>
          <w:rStyle w:val="NoneA"/>
          <w:rFonts w:ascii="Arial" w:hAnsi="Arial" w:cs="Arial"/>
          <w:sz w:val="22"/>
          <w:szCs w:val="22"/>
          <w:lang w:val="en-US"/>
        </w:rPr>
      </w:pPr>
      <w:r w:rsidRPr="00520B83">
        <w:rPr>
          <w:rStyle w:val="NoneA"/>
          <w:rFonts w:ascii="Arial" w:hAnsi="Arial" w:cs="Arial"/>
          <w:sz w:val="22"/>
          <w:szCs w:val="22"/>
          <w:lang w:val="en-US"/>
        </w:rPr>
        <w:t xml:space="preserve">Notable attendees at the event included University of Chester Vice Chancellor, </w:t>
      </w:r>
      <w:r w:rsidRPr="00520B83">
        <w:rPr>
          <w:rStyle w:val="NoneA"/>
          <w:rFonts w:ascii="Arial" w:hAnsi="Arial" w:cs="Arial"/>
          <w:b/>
          <w:sz w:val="22"/>
          <w:szCs w:val="22"/>
          <w:lang w:val="en-US"/>
        </w:rPr>
        <w:t>Tim Wheeler;</w:t>
      </w:r>
      <w:r w:rsidRPr="00520B83">
        <w:rPr>
          <w:rStyle w:val="NoneA"/>
          <w:rFonts w:ascii="Arial" w:hAnsi="Arial" w:cs="Arial"/>
          <w:sz w:val="22"/>
          <w:szCs w:val="22"/>
          <w:lang w:val="en-US"/>
        </w:rPr>
        <w:t xml:space="preserve"> </w:t>
      </w:r>
      <w:proofErr w:type="spellStart"/>
      <w:r w:rsidRPr="00520B83">
        <w:rPr>
          <w:rStyle w:val="NoneA"/>
          <w:rFonts w:ascii="Arial" w:hAnsi="Arial" w:cs="Arial"/>
          <w:sz w:val="22"/>
          <w:szCs w:val="22"/>
          <w:lang w:val="en-US"/>
        </w:rPr>
        <w:t>E</w:t>
      </w:r>
      <w:r w:rsidRPr="00520B83">
        <w:rPr>
          <w:rStyle w:val="NoneA"/>
          <w:rFonts w:ascii="Arial" w:hAnsi="Arial" w:cs="Arial"/>
          <w:sz w:val="22"/>
          <w:szCs w:val="22"/>
          <w:lang w:val="en-US"/>
        </w:rPr>
        <w:t>d</w:t>
      </w:r>
      <w:r w:rsidRPr="00520B83">
        <w:rPr>
          <w:rStyle w:val="NoneA"/>
          <w:rFonts w:ascii="Arial" w:hAnsi="Arial" w:cs="Arial"/>
          <w:sz w:val="22"/>
          <w:szCs w:val="22"/>
          <w:lang w:val="en-US"/>
        </w:rPr>
        <w:t>disbury</w:t>
      </w:r>
      <w:proofErr w:type="spellEnd"/>
      <w:r w:rsidRPr="00520B83">
        <w:rPr>
          <w:rStyle w:val="NoneA"/>
          <w:rFonts w:ascii="Arial" w:hAnsi="Arial" w:cs="Arial"/>
          <w:sz w:val="22"/>
          <w:szCs w:val="22"/>
          <w:lang w:val="en-US"/>
        </w:rPr>
        <w:t xml:space="preserve"> MP </w:t>
      </w:r>
      <w:r w:rsidRPr="00520B83">
        <w:rPr>
          <w:rStyle w:val="NoneA"/>
          <w:rFonts w:ascii="Arial" w:hAnsi="Arial" w:cs="Arial"/>
          <w:b/>
          <w:sz w:val="22"/>
          <w:szCs w:val="22"/>
          <w:lang w:val="en-US"/>
        </w:rPr>
        <w:t xml:space="preserve">Antoinette </w:t>
      </w:r>
      <w:proofErr w:type="spellStart"/>
      <w:r w:rsidRPr="00520B83">
        <w:rPr>
          <w:rStyle w:val="NoneA"/>
          <w:rFonts w:ascii="Arial" w:hAnsi="Arial" w:cs="Arial"/>
          <w:b/>
          <w:sz w:val="22"/>
          <w:szCs w:val="22"/>
          <w:lang w:val="en-US"/>
        </w:rPr>
        <w:t>Sandbach</w:t>
      </w:r>
      <w:proofErr w:type="spellEnd"/>
      <w:r w:rsidRPr="00520B83">
        <w:rPr>
          <w:rStyle w:val="NoneA"/>
          <w:rFonts w:ascii="Arial" w:hAnsi="Arial" w:cs="Arial"/>
          <w:sz w:val="22"/>
          <w:szCs w:val="22"/>
          <w:lang w:val="en-US"/>
        </w:rPr>
        <w:t xml:space="preserve">; Dean of Chester </w:t>
      </w:r>
      <w:r w:rsidRPr="00520B83">
        <w:rPr>
          <w:rStyle w:val="NoneA"/>
          <w:rFonts w:ascii="Arial" w:hAnsi="Arial" w:cs="Arial"/>
          <w:b/>
          <w:sz w:val="22"/>
          <w:szCs w:val="22"/>
          <w:lang w:val="en-US"/>
        </w:rPr>
        <w:t>Dr. Tim Stratford</w:t>
      </w:r>
      <w:r w:rsidR="00DD0664" w:rsidRPr="00520B83">
        <w:rPr>
          <w:rStyle w:val="NoneA"/>
          <w:rFonts w:ascii="Arial" w:hAnsi="Arial" w:cs="Arial"/>
          <w:sz w:val="22"/>
          <w:szCs w:val="22"/>
          <w:lang w:val="en-US"/>
        </w:rPr>
        <w:t>;</w:t>
      </w:r>
      <w:r w:rsidRPr="00520B83">
        <w:rPr>
          <w:rStyle w:val="NoneA"/>
          <w:rFonts w:ascii="Arial" w:hAnsi="Arial" w:cs="Arial"/>
          <w:sz w:val="22"/>
          <w:szCs w:val="22"/>
          <w:lang w:val="en-US"/>
        </w:rPr>
        <w:t xml:space="preserve"> </w:t>
      </w:r>
      <w:r w:rsidR="00DD0664" w:rsidRPr="00520B83">
        <w:rPr>
          <w:rStyle w:val="NoneA"/>
          <w:rFonts w:ascii="Arial" w:hAnsi="Arial" w:cs="Arial"/>
          <w:sz w:val="22"/>
          <w:szCs w:val="22"/>
          <w:lang w:val="en-US"/>
        </w:rPr>
        <w:t xml:space="preserve">and </w:t>
      </w:r>
      <w:r w:rsidRPr="00520B83">
        <w:rPr>
          <w:rStyle w:val="NoneA"/>
          <w:rFonts w:ascii="Arial" w:hAnsi="Arial" w:cs="Arial"/>
          <w:b/>
          <w:sz w:val="22"/>
          <w:szCs w:val="22"/>
          <w:lang w:val="en-US"/>
        </w:rPr>
        <w:t>Nicholas Dobbs</w:t>
      </w:r>
      <w:r w:rsidRPr="00520B83">
        <w:rPr>
          <w:rStyle w:val="NoneA"/>
          <w:rFonts w:ascii="Arial" w:hAnsi="Arial" w:cs="Arial"/>
          <w:sz w:val="22"/>
          <w:szCs w:val="22"/>
          <w:lang w:val="en-US"/>
        </w:rPr>
        <w:t xml:space="preserve"> R</w:t>
      </w:r>
      <w:r w:rsidRPr="00520B83">
        <w:rPr>
          <w:rStyle w:val="NoneA"/>
          <w:rFonts w:ascii="Arial" w:hAnsi="Arial" w:cs="Arial"/>
          <w:sz w:val="22"/>
          <w:szCs w:val="22"/>
          <w:lang w:val="en-US"/>
        </w:rPr>
        <w:t>u</w:t>
      </w:r>
      <w:r w:rsidRPr="00520B83">
        <w:rPr>
          <w:rStyle w:val="NoneA"/>
          <w:rFonts w:ascii="Arial" w:hAnsi="Arial" w:cs="Arial"/>
          <w:sz w:val="22"/>
          <w:szCs w:val="22"/>
          <w:lang w:val="en-US"/>
        </w:rPr>
        <w:t xml:space="preserve">ral Director, Grosvenor Estate. </w:t>
      </w:r>
    </w:p>
    <w:p w14:paraId="3EE09F81" w14:textId="77777777" w:rsidR="00DD0664" w:rsidRPr="00520B83" w:rsidRDefault="00DD0664">
      <w:pPr>
        <w:pStyle w:val="BodyA"/>
        <w:spacing w:line="360" w:lineRule="auto"/>
        <w:rPr>
          <w:rStyle w:val="NoneA"/>
          <w:rFonts w:ascii="Arial" w:hAnsi="Arial" w:cs="Arial"/>
          <w:sz w:val="22"/>
          <w:szCs w:val="22"/>
          <w:lang w:val="en-US"/>
        </w:rPr>
      </w:pPr>
    </w:p>
    <w:p w14:paraId="2B07A52F" w14:textId="12B9C910" w:rsidR="0091200C" w:rsidRPr="00520B83" w:rsidRDefault="006A14D9">
      <w:pPr>
        <w:pStyle w:val="BodyA"/>
        <w:spacing w:line="360" w:lineRule="auto"/>
        <w:rPr>
          <w:rStyle w:val="NoneA"/>
          <w:rFonts w:ascii="Arial" w:hAnsi="Arial" w:cs="Arial"/>
          <w:sz w:val="22"/>
          <w:szCs w:val="22"/>
          <w:lang w:val="en-US"/>
        </w:rPr>
      </w:pPr>
      <w:r w:rsidRPr="00520B83">
        <w:rPr>
          <w:rStyle w:val="NoneA"/>
          <w:rFonts w:ascii="Arial" w:hAnsi="Arial" w:cs="Arial"/>
          <w:sz w:val="22"/>
          <w:szCs w:val="22"/>
          <w:lang w:val="en-US"/>
        </w:rPr>
        <w:t xml:space="preserve">Several internationally renowned Cheshire born artists and writers were present, including </w:t>
      </w:r>
      <w:r w:rsidRPr="00520B83">
        <w:rPr>
          <w:rStyle w:val="NoneA"/>
          <w:rFonts w:ascii="Arial" w:hAnsi="Arial" w:cs="Arial"/>
          <w:b/>
          <w:sz w:val="22"/>
          <w:szCs w:val="22"/>
          <w:lang w:val="en-US"/>
        </w:rPr>
        <w:t>Richard Woods</w:t>
      </w:r>
      <w:r w:rsidRPr="00520B83">
        <w:rPr>
          <w:rStyle w:val="NoneA"/>
          <w:rFonts w:ascii="Arial" w:hAnsi="Arial" w:cs="Arial"/>
          <w:sz w:val="22"/>
          <w:szCs w:val="22"/>
          <w:lang w:val="en-US"/>
        </w:rPr>
        <w:t xml:space="preserve">, </w:t>
      </w:r>
      <w:r w:rsidRPr="00520B83">
        <w:rPr>
          <w:rStyle w:val="NoneA"/>
          <w:rFonts w:ascii="Arial" w:hAnsi="Arial" w:cs="Arial"/>
          <w:b/>
          <w:sz w:val="22"/>
          <w:szCs w:val="22"/>
          <w:lang w:val="en-US"/>
        </w:rPr>
        <w:t xml:space="preserve">Joe </w:t>
      </w:r>
      <w:proofErr w:type="spellStart"/>
      <w:r w:rsidRPr="00520B83">
        <w:rPr>
          <w:rStyle w:val="NoneA"/>
          <w:rFonts w:ascii="Arial" w:hAnsi="Arial" w:cs="Arial"/>
          <w:b/>
          <w:sz w:val="22"/>
          <w:szCs w:val="22"/>
          <w:lang w:val="en-US"/>
        </w:rPr>
        <w:t>Crossley</w:t>
      </w:r>
      <w:proofErr w:type="spellEnd"/>
      <w:r w:rsidRPr="00520B83">
        <w:rPr>
          <w:rStyle w:val="NoneA"/>
          <w:rFonts w:ascii="Arial" w:hAnsi="Arial" w:cs="Arial"/>
          <w:sz w:val="22"/>
          <w:szCs w:val="22"/>
          <w:lang w:val="en-US"/>
        </w:rPr>
        <w:t xml:space="preserve"> and </w:t>
      </w:r>
      <w:r w:rsidRPr="00520B83">
        <w:rPr>
          <w:rStyle w:val="NoneA"/>
          <w:rFonts w:ascii="Arial" w:hAnsi="Arial" w:cs="Arial"/>
          <w:b/>
          <w:sz w:val="22"/>
          <w:szCs w:val="22"/>
          <w:lang w:val="en-US"/>
        </w:rPr>
        <w:t>Dan Fox</w:t>
      </w:r>
      <w:r w:rsidRPr="00520B83">
        <w:rPr>
          <w:rStyle w:val="NoneA"/>
          <w:rFonts w:ascii="Arial" w:hAnsi="Arial" w:cs="Arial"/>
          <w:sz w:val="22"/>
          <w:szCs w:val="22"/>
        </w:rPr>
        <w:t xml:space="preserve">, </w:t>
      </w:r>
      <w:r w:rsidRPr="00520B83">
        <w:rPr>
          <w:rStyle w:val="NoneA"/>
          <w:rFonts w:ascii="Arial" w:hAnsi="Arial" w:cs="Arial"/>
          <w:sz w:val="22"/>
          <w:szCs w:val="22"/>
          <w:lang w:val="en-US"/>
        </w:rPr>
        <w:t xml:space="preserve">with local artists </w:t>
      </w:r>
      <w:r w:rsidRPr="00520B83">
        <w:rPr>
          <w:rStyle w:val="NoneA"/>
          <w:rFonts w:ascii="Arial" w:hAnsi="Arial" w:cs="Arial"/>
          <w:b/>
          <w:sz w:val="22"/>
          <w:szCs w:val="22"/>
        </w:rPr>
        <w:t xml:space="preserve">Matt </w:t>
      </w:r>
      <w:proofErr w:type="spellStart"/>
      <w:r w:rsidRPr="00520B83">
        <w:rPr>
          <w:rStyle w:val="NoneA"/>
          <w:rFonts w:ascii="Arial" w:hAnsi="Arial" w:cs="Arial"/>
          <w:b/>
          <w:sz w:val="22"/>
          <w:szCs w:val="22"/>
        </w:rPr>
        <w:t>Sherratt</w:t>
      </w:r>
      <w:proofErr w:type="spellEnd"/>
      <w:r w:rsidRPr="00520B83">
        <w:rPr>
          <w:rStyle w:val="NoneA"/>
          <w:rFonts w:ascii="Arial" w:hAnsi="Arial" w:cs="Arial"/>
          <w:b/>
          <w:sz w:val="22"/>
          <w:szCs w:val="22"/>
        </w:rPr>
        <w:t xml:space="preserve"> </w:t>
      </w:r>
      <w:r w:rsidRPr="00520B83">
        <w:rPr>
          <w:rStyle w:val="NoneA"/>
          <w:rFonts w:ascii="Arial" w:hAnsi="Arial" w:cs="Arial"/>
          <w:sz w:val="22"/>
          <w:szCs w:val="22"/>
        </w:rPr>
        <w:t xml:space="preserve">and </w:t>
      </w:r>
      <w:r w:rsidRPr="00520B83">
        <w:rPr>
          <w:rStyle w:val="NoneA"/>
          <w:rFonts w:ascii="Arial" w:hAnsi="Arial" w:cs="Arial"/>
          <w:b/>
          <w:sz w:val="22"/>
          <w:szCs w:val="22"/>
        </w:rPr>
        <w:lastRenderedPageBreak/>
        <w:t>Peter Beckett</w:t>
      </w:r>
      <w:r w:rsidRPr="00520B83">
        <w:rPr>
          <w:rStyle w:val="NoneA"/>
          <w:rFonts w:ascii="Arial" w:hAnsi="Arial" w:cs="Arial"/>
          <w:sz w:val="22"/>
          <w:szCs w:val="22"/>
        </w:rPr>
        <w:t>.</w:t>
      </w:r>
      <w:r w:rsidRPr="00520B83">
        <w:rPr>
          <w:rStyle w:val="NoneA"/>
          <w:rFonts w:ascii="Arial" w:hAnsi="Arial" w:cs="Arial"/>
          <w:sz w:val="22"/>
          <w:szCs w:val="22"/>
          <w:lang w:val="en-US"/>
        </w:rPr>
        <w:t xml:space="preserve"> Also pr</w:t>
      </w:r>
      <w:r w:rsidRPr="00520B83">
        <w:rPr>
          <w:rStyle w:val="NoneA"/>
          <w:rFonts w:ascii="Arial" w:hAnsi="Arial" w:cs="Arial"/>
          <w:sz w:val="22"/>
          <w:szCs w:val="22"/>
          <w:lang w:val="en-US"/>
        </w:rPr>
        <w:t>e</w:t>
      </w:r>
      <w:r w:rsidRPr="00520B83">
        <w:rPr>
          <w:rStyle w:val="NoneA"/>
          <w:rFonts w:ascii="Arial" w:hAnsi="Arial" w:cs="Arial"/>
          <w:sz w:val="22"/>
          <w:szCs w:val="22"/>
          <w:lang w:val="en-US"/>
        </w:rPr>
        <w:t xml:space="preserve">sent were </w:t>
      </w:r>
      <w:r w:rsidRPr="00520B83">
        <w:rPr>
          <w:rStyle w:val="NoneA"/>
          <w:rFonts w:ascii="Arial" w:hAnsi="Arial" w:cs="Arial"/>
          <w:b/>
          <w:sz w:val="22"/>
          <w:szCs w:val="22"/>
          <w:lang w:val="en-US"/>
        </w:rPr>
        <w:t>Melanie Lenz</w:t>
      </w:r>
      <w:r w:rsidR="00DD0664" w:rsidRPr="00520B83">
        <w:rPr>
          <w:rStyle w:val="NoneA"/>
          <w:rFonts w:ascii="Arial" w:hAnsi="Arial" w:cs="Arial"/>
          <w:sz w:val="22"/>
          <w:szCs w:val="22"/>
          <w:lang w:val="en-US"/>
        </w:rPr>
        <w:t>, Curator V&amp;A Museum, London;</w:t>
      </w:r>
      <w:r w:rsidRPr="00520B83">
        <w:rPr>
          <w:rStyle w:val="NoneA"/>
          <w:rFonts w:ascii="Arial" w:hAnsi="Arial" w:cs="Arial"/>
          <w:sz w:val="22"/>
          <w:szCs w:val="22"/>
          <w:lang w:val="en-US"/>
        </w:rPr>
        <w:t xml:space="preserve"> and </w:t>
      </w:r>
      <w:r w:rsidRPr="00520B83">
        <w:rPr>
          <w:rStyle w:val="NoneA"/>
          <w:rFonts w:ascii="Arial" w:hAnsi="Arial" w:cs="Arial"/>
          <w:b/>
          <w:sz w:val="22"/>
          <w:szCs w:val="22"/>
          <w:lang w:val="en-US"/>
        </w:rPr>
        <w:t>Helen Legg</w:t>
      </w:r>
      <w:r w:rsidRPr="00520B83">
        <w:rPr>
          <w:rStyle w:val="NoneA"/>
          <w:rFonts w:ascii="Arial" w:hAnsi="Arial" w:cs="Arial"/>
          <w:sz w:val="22"/>
          <w:szCs w:val="22"/>
          <w:lang w:val="en-US"/>
        </w:rPr>
        <w:t>, Director, Tate Live</w:t>
      </w:r>
      <w:r w:rsidRPr="00520B83">
        <w:rPr>
          <w:rStyle w:val="NoneA"/>
          <w:rFonts w:ascii="Arial" w:hAnsi="Arial" w:cs="Arial"/>
          <w:sz w:val="22"/>
          <w:szCs w:val="22"/>
          <w:lang w:val="en-US"/>
        </w:rPr>
        <w:t>r</w:t>
      </w:r>
      <w:r w:rsidRPr="00520B83">
        <w:rPr>
          <w:rStyle w:val="NoneA"/>
          <w:rFonts w:ascii="Arial" w:hAnsi="Arial" w:cs="Arial"/>
          <w:sz w:val="22"/>
          <w:szCs w:val="22"/>
          <w:lang w:val="en-US"/>
        </w:rPr>
        <w:t>pool</w:t>
      </w:r>
      <w:r w:rsidR="0091200C" w:rsidRPr="00520B83">
        <w:rPr>
          <w:rStyle w:val="NoneA"/>
          <w:rFonts w:ascii="Arial" w:hAnsi="Arial" w:cs="Arial"/>
          <w:sz w:val="22"/>
          <w:szCs w:val="22"/>
          <w:lang w:val="en-US"/>
        </w:rPr>
        <w:t>.</w:t>
      </w:r>
    </w:p>
    <w:p w14:paraId="5F58D769" w14:textId="77777777" w:rsidR="0091200C" w:rsidRPr="00520B83" w:rsidRDefault="0091200C">
      <w:pPr>
        <w:pStyle w:val="BodyA"/>
        <w:spacing w:line="360" w:lineRule="auto"/>
        <w:rPr>
          <w:rStyle w:val="NoneA"/>
          <w:rFonts w:ascii="Arial" w:hAnsi="Arial" w:cs="Arial"/>
          <w:sz w:val="22"/>
          <w:szCs w:val="22"/>
          <w:lang w:val="en-US"/>
        </w:rPr>
      </w:pPr>
    </w:p>
    <w:p w14:paraId="6E4CC117" w14:textId="77777777" w:rsidR="00620DF0" w:rsidRPr="00520B83" w:rsidRDefault="006A14D9">
      <w:pPr>
        <w:pStyle w:val="BodyA"/>
        <w:spacing w:line="360" w:lineRule="auto"/>
        <w:rPr>
          <w:rStyle w:val="NoneA"/>
          <w:rFonts w:ascii="Arial" w:eastAsia="Arial" w:hAnsi="Arial" w:cs="Arial"/>
          <w:sz w:val="22"/>
          <w:szCs w:val="22"/>
        </w:rPr>
      </w:pPr>
      <w:r w:rsidRPr="00520B83">
        <w:rPr>
          <w:rStyle w:val="NoneA"/>
          <w:rFonts w:ascii="Arial" w:hAnsi="Arial" w:cs="Arial"/>
          <w:sz w:val="22"/>
          <w:szCs w:val="22"/>
          <w:lang w:val="en-US"/>
        </w:rPr>
        <w:t>For further information about Chester Visual Arts, and to find out how you can support the organ</w:t>
      </w:r>
      <w:r w:rsidRPr="00520B83">
        <w:rPr>
          <w:rStyle w:val="NoneA"/>
          <w:rFonts w:ascii="Arial" w:hAnsi="Arial" w:cs="Arial"/>
          <w:sz w:val="22"/>
          <w:szCs w:val="22"/>
          <w:lang w:val="en-US"/>
        </w:rPr>
        <w:t>i</w:t>
      </w:r>
      <w:r w:rsidRPr="00520B83">
        <w:rPr>
          <w:rStyle w:val="NoneA"/>
          <w:rFonts w:ascii="Arial" w:hAnsi="Arial" w:cs="Arial"/>
          <w:sz w:val="22"/>
          <w:szCs w:val="22"/>
          <w:lang w:val="en-US"/>
        </w:rPr>
        <w:t xml:space="preserve">sation, please visit: </w:t>
      </w:r>
      <w:hyperlink r:id="rId9" w:history="1">
        <w:r w:rsidRPr="00520B83">
          <w:rPr>
            <w:rStyle w:val="Hyperlink0"/>
          </w:rPr>
          <w:t>www.chestervisualarts.org.uk</w:t>
        </w:r>
      </w:hyperlink>
      <w:r w:rsidRPr="00520B83">
        <w:rPr>
          <w:rStyle w:val="Hyperlink0"/>
        </w:rPr>
        <w:t xml:space="preserve"> </w:t>
      </w:r>
      <w:r w:rsidRPr="00520B83">
        <w:rPr>
          <w:rStyle w:val="NoneA"/>
          <w:rFonts w:ascii="Arial" w:hAnsi="Arial" w:cs="Arial"/>
          <w:sz w:val="22"/>
          <w:szCs w:val="22"/>
        </w:rPr>
        <w:t xml:space="preserve">   </w:t>
      </w:r>
    </w:p>
    <w:p w14:paraId="1198896B" w14:textId="77777777" w:rsidR="00620DF0" w:rsidRPr="00520B83" w:rsidRDefault="00620DF0">
      <w:pPr>
        <w:pStyle w:val="BodyA"/>
        <w:spacing w:line="360" w:lineRule="auto"/>
        <w:rPr>
          <w:rFonts w:ascii="Arial" w:eastAsia="Arial" w:hAnsi="Arial" w:cs="Arial"/>
          <w:sz w:val="20"/>
          <w:szCs w:val="20"/>
        </w:rPr>
      </w:pPr>
    </w:p>
    <w:p w14:paraId="23DC7D4E" w14:textId="77777777" w:rsidR="00620DF0" w:rsidRPr="00520B83" w:rsidRDefault="006A14D9">
      <w:pPr>
        <w:pStyle w:val="BodyA"/>
        <w:spacing w:line="360" w:lineRule="auto"/>
        <w:rPr>
          <w:rStyle w:val="NoneA"/>
          <w:rFonts w:ascii="Arial" w:hAnsi="Arial" w:cs="Arial"/>
          <w:b/>
          <w:bCs/>
          <w:sz w:val="22"/>
          <w:szCs w:val="22"/>
          <w:lang w:val="de-DE"/>
        </w:rPr>
      </w:pPr>
      <w:r w:rsidRPr="00520B83">
        <w:rPr>
          <w:rStyle w:val="NoneA"/>
          <w:rFonts w:ascii="Arial" w:hAnsi="Arial" w:cs="Arial"/>
          <w:b/>
          <w:bCs/>
          <w:sz w:val="22"/>
          <w:szCs w:val="22"/>
          <w:lang w:val="de-DE"/>
        </w:rPr>
        <w:t xml:space="preserve">ENDS </w:t>
      </w:r>
    </w:p>
    <w:p w14:paraId="0DEA4F3E" w14:textId="77777777" w:rsidR="00A16557" w:rsidRPr="00520B83" w:rsidRDefault="00A16557">
      <w:pPr>
        <w:pStyle w:val="BodyA"/>
        <w:spacing w:line="360" w:lineRule="auto"/>
        <w:rPr>
          <w:rStyle w:val="NoneA"/>
          <w:rFonts w:ascii="Arial" w:hAnsi="Arial" w:cs="Arial"/>
          <w:b/>
          <w:bCs/>
          <w:sz w:val="22"/>
          <w:szCs w:val="22"/>
          <w:lang w:val="de-DE"/>
        </w:rPr>
      </w:pPr>
    </w:p>
    <w:p w14:paraId="70EEAB4D" w14:textId="522D031F" w:rsidR="00A16557" w:rsidRPr="00520B83" w:rsidRDefault="00A16557">
      <w:pPr>
        <w:pStyle w:val="BodyA"/>
        <w:spacing w:line="360" w:lineRule="auto"/>
        <w:rPr>
          <w:rStyle w:val="NoneA"/>
          <w:rFonts w:ascii="Arial" w:hAnsi="Arial" w:cs="Arial"/>
          <w:sz w:val="22"/>
          <w:szCs w:val="22"/>
        </w:rPr>
      </w:pPr>
      <w:r w:rsidRPr="00520B83">
        <w:rPr>
          <w:rStyle w:val="NoneA"/>
          <w:rFonts w:ascii="Arial" w:hAnsi="Arial" w:cs="Arial"/>
          <w:bCs/>
          <w:sz w:val="22"/>
          <w:szCs w:val="22"/>
          <w:lang w:val="de-DE"/>
        </w:rPr>
        <w:t xml:space="preserve">Image: Nicholas </w:t>
      </w:r>
      <w:proofErr w:type="spellStart"/>
      <w:r w:rsidRPr="00520B83">
        <w:rPr>
          <w:rStyle w:val="NoneA"/>
          <w:rFonts w:ascii="Arial" w:hAnsi="Arial" w:cs="Arial"/>
          <w:bCs/>
          <w:sz w:val="22"/>
          <w:szCs w:val="22"/>
          <w:lang w:val="de-DE"/>
        </w:rPr>
        <w:t>Dobbs</w:t>
      </w:r>
      <w:proofErr w:type="spellEnd"/>
      <w:r w:rsidRPr="00520B83">
        <w:rPr>
          <w:rStyle w:val="NoneA"/>
          <w:rFonts w:ascii="Arial" w:hAnsi="Arial" w:cs="Arial"/>
          <w:bCs/>
          <w:sz w:val="22"/>
          <w:szCs w:val="22"/>
          <w:lang w:val="de-DE"/>
        </w:rPr>
        <w:t xml:space="preserve">, Grosvenor Estate; Ian Short, Chester Visual </w:t>
      </w:r>
      <w:proofErr w:type="spellStart"/>
      <w:r w:rsidRPr="00520B83">
        <w:rPr>
          <w:rStyle w:val="NoneA"/>
          <w:rFonts w:ascii="Arial" w:hAnsi="Arial" w:cs="Arial"/>
          <w:bCs/>
          <w:sz w:val="22"/>
          <w:szCs w:val="22"/>
          <w:lang w:val="de-DE"/>
        </w:rPr>
        <w:t>Arts</w:t>
      </w:r>
      <w:proofErr w:type="spellEnd"/>
      <w:r w:rsidRPr="00520B83">
        <w:rPr>
          <w:rStyle w:val="NoneA"/>
          <w:rFonts w:ascii="Arial" w:hAnsi="Arial" w:cs="Arial"/>
          <w:bCs/>
          <w:sz w:val="22"/>
          <w:szCs w:val="22"/>
          <w:lang w:val="de-DE"/>
        </w:rPr>
        <w:t xml:space="preserve">; Lord </w:t>
      </w:r>
      <w:proofErr w:type="spellStart"/>
      <w:r w:rsidRPr="00520B83">
        <w:rPr>
          <w:rStyle w:val="NoneA"/>
          <w:rFonts w:ascii="Arial" w:hAnsi="Arial" w:cs="Arial"/>
          <w:bCs/>
          <w:sz w:val="22"/>
          <w:szCs w:val="22"/>
          <w:lang w:val="de-DE"/>
        </w:rPr>
        <w:t>Cholmondeley</w:t>
      </w:r>
      <w:proofErr w:type="spellEnd"/>
      <w:r w:rsidRPr="00520B83">
        <w:rPr>
          <w:rStyle w:val="NoneA"/>
          <w:rFonts w:ascii="Arial" w:hAnsi="Arial" w:cs="Arial"/>
          <w:bCs/>
          <w:sz w:val="22"/>
          <w:szCs w:val="22"/>
          <w:lang w:val="de-DE"/>
        </w:rPr>
        <w:t>; M</w:t>
      </w:r>
      <w:r w:rsidRPr="00520B83">
        <w:rPr>
          <w:rStyle w:val="NoneA"/>
          <w:rFonts w:ascii="Arial" w:hAnsi="Arial" w:cs="Arial"/>
          <w:bCs/>
          <w:sz w:val="22"/>
          <w:szCs w:val="22"/>
          <w:lang w:val="de-DE"/>
        </w:rPr>
        <w:t>a</w:t>
      </w:r>
      <w:r w:rsidRPr="00520B83">
        <w:rPr>
          <w:rStyle w:val="NoneA"/>
          <w:rFonts w:ascii="Arial" w:hAnsi="Arial" w:cs="Arial"/>
          <w:bCs/>
          <w:sz w:val="22"/>
          <w:szCs w:val="22"/>
          <w:lang w:val="de-DE"/>
        </w:rPr>
        <w:t xml:space="preserve">tilda </w:t>
      </w:r>
      <w:proofErr w:type="spellStart"/>
      <w:r w:rsidRPr="00520B83">
        <w:rPr>
          <w:rStyle w:val="NoneA"/>
          <w:rFonts w:ascii="Arial" w:hAnsi="Arial" w:cs="Arial"/>
          <w:bCs/>
          <w:sz w:val="22"/>
          <w:szCs w:val="22"/>
          <w:lang w:val="de-DE"/>
        </w:rPr>
        <w:t>Dobbs</w:t>
      </w:r>
      <w:proofErr w:type="spellEnd"/>
      <w:r w:rsidRPr="00520B83">
        <w:rPr>
          <w:rStyle w:val="NoneA"/>
          <w:rFonts w:ascii="Arial" w:hAnsi="Arial" w:cs="Arial"/>
          <w:bCs/>
          <w:sz w:val="22"/>
          <w:szCs w:val="22"/>
          <w:lang w:val="de-DE"/>
        </w:rPr>
        <w:t>.</w:t>
      </w:r>
    </w:p>
    <w:p w14:paraId="5CBFCBFC" w14:textId="77777777" w:rsidR="00620DF0" w:rsidRPr="00520B83" w:rsidRDefault="00620DF0">
      <w:pPr>
        <w:pStyle w:val="BodyA"/>
        <w:spacing w:line="360" w:lineRule="auto"/>
        <w:rPr>
          <w:rFonts w:ascii="Arial" w:eastAsia="Arial" w:hAnsi="Arial" w:cs="Arial"/>
          <w:sz w:val="22"/>
          <w:szCs w:val="22"/>
        </w:rPr>
      </w:pPr>
    </w:p>
    <w:p w14:paraId="5E71C72D" w14:textId="77777777" w:rsidR="00520B83" w:rsidRPr="00520B83" w:rsidRDefault="00520B83">
      <w:pPr>
        <w:pStyle w:val="BodyA"/>
        <w:pBdr>
          <w:bottom w:val="single" w:sz="6" w:space="0" w:color="000000"/>
        </w:pBdr>
        <w:spacing w:line="360" w:lineRule="auto"/>
        <w:rPr>
          <w:rStyle w:val="NoneA"/>
          <w:rFonts w:ascii="Arial" w:hAnsi="Arial" w:cs="Arial"/>
          <w:b/>
          <w:bCs/>
          <w:sz w:val="22"/>
          <w:szCs w:val="22"/>
        </w:rPr>
      </w:pPr>
    </w:p>
    <w:p w14:paraId="4DF2E0B7" w14:textId="77777777" w:rsidR="00520B83" w:rsidRPr="00520B83" w:rsidRDefault="00520B83">
      <w:pPr>
        <w:pStyle w:val="BodyA"/>
        <w:pBdr>
          <w:bottom w:val="single" w:sz="6" w:space="0" w:color="000000"/>
        </w:pBdr>
        <w:spacing w:line="360" w:lineRule="auto"/>
        <w:rPr>
          <w:rStyle w:val="NoneA"/>
          <w:rFonts w:ascii="Arial" w:hAnsi="Arial" w:cs="Arial"/>
          <w:b/>
          <w:bCs/>
          <w:sz w:val="22"/>
          <w:szCs w:val="22"/>
        </w:rPr>
      </w:pPr>
    </w:p>
    <w:p w14:paraId="79A39E60" w14:textId="77777777" w:rsidR="00520B83" w:rsidRPr="00520B83" w:rsidRDefault="00520B83">
      <w:pPr>
        <w:pStyle w:val="BodyA"/>
        <w:pBdr>
          <w:bottom w:val="single" w:sz="6" w:space="0" w:color="000000"/>
        </w:pBdr>
        <w:spacing w:line="360" w:lineRule="auto"/>
        <w:rPr>
          <w:rStyle w:val="NoneA"/>
          <w:rFonts w:ascii="Arial" w:hAnsi="Arial" w:cs="Arial"/>
          <w:b/>
          <w:bCs/>
          <w:sz w:val="22"/>
          <w:szCs w:val="22"/>
        </w:rPr>
      </w:pPr>
    </w:p>
    <w:p w14:paraId="14FFB72C" w14:textId="77777777" w:rsidR="00520B83" w:rsidRPr="00520B83" w:rsidRDefault="00520B83">
      <w:pPr>
        <w:pStyle w:val="BodyA"/>
        <w:pBdr>
          <w:bottom w:val="single" w:sz="6" w:space="0" w:color="000000"/>
        </w:pBdr>
        <w:spacing w:line="360" w:lineRule="auto"/>
        <w:rPr>
          <w:rStyle w:val="NoneA"/>
          <w:rFonts w:ascii="Arial" w:hAnsi="Arial" w:cs="Arial"/>
          <w:b/>
          <w:bCs/>
          <w:sz w:val="22"/>
          <w:szCs w:val="22"/>
        </w:rPr>
      </w:pPr>
    </w:p>
    <w:p w14:paraId="45017AA8" w14:textId="77777777" w:rsidR="00620DF0" w:rsidRPr="00520B83" w:rsidRDefault="006A14D9">
      <w:pPr>
        <w:pStyle w:val="BodyA"/>
        <w:pBdr>
          <w:bottom w:val="single" w:sz="6" w:space="0" w:color="000000"/>
        </w:pBdr>
        <w:spacing w:line="360" w:lineRule="auto"/>
        <w:rPr>
          <w:rStyle w:val="NoneA"/>
          <w:rFonts w:ascii="Arial" w:hAnsi="Arial" w:cs="Arial"/>
          <w:sz w:val="22"/>
          <w:szCs w:val="22"/>
        </w:rPr>
      </w:pPr>
      <w:r w:rsidRPr="00520B83">
        <w:rPr>
          <w:rStyle w:val="NoneA"/>
          <w:rFonts w:ascii="Arial" w:hAnsi="Arial" w:cs="Arial"/>
          <w:b/>
          <w:bCs/>
          <w:sz w:val="22"/>
          <w:szCs w:val="22"/>
        </w:rPr>
        <w:t>EDITOR</w:t>
      </w:r>
      <w:r w:rsidRPr="00520B83">
        <w:rPr>
          <w:rStyle w:val="NoneA"/>
          <w:rFonts w:ascii="Arial" w:hAnsi="Arial" w:cs="Arial"/>
          <w:b/>
          <w:bCs/>
          <w:sz w:val="22"/>
          <w:szCs w:val="22"/>
          <w:lang w:val="en-US"/>
        </w:rPr>
        <w:t>’S NOTES</w:t>
      </w:r>
    </w:p>
    <w:p w14:paraId="64CB5F63" w14:textId="77777777" w:rsidR="00620DF0" w:rsidRPr="00520B83" w:rsidRDefault="00620DF0">
      <w:pPr>
        <w:pStyle w:val="BodyA"/>
        <w:spacing w:line="360" w:lineRule="auto"/>
        <w:rPr>
          <w:rFonts w:ascii="Arial" w:eastAsia="Arial" w:hAnsi="Arial" w:cs="Arial"/>
          <w:sz w:val="22"/>
          <w:szCs w:val="22"/>
        </w:rPr>
      </w:pPr>
    </w:p>
    <w:p w14:paraId="6917496E" w14:textId="77777777" w:rsidR="00620DF0" w:rsidRPr="00520B83" w:rsidRDefault="006A14D9">
      <w:pPr>
        <w:pStyle w:val="BodyA"/>
        <w:spacing w:line="360" w:lineRule="auto"/>
        <w:rPr>
          <w:rStyle w:val="NoneA"/>
          <w:rFonts w:ascii="Arial" w:hAnsi="Arial" w:cs="Arial"/>
          <w:sz w:val="22"/>
          <w:szCs w:val="22"/>
        </w:rPr>
      </w:pPr>
      <w:r w:rsidRPr="00520B83">
        <w:rPr>
          <w:rStyle w:val="NoneA"/>
          <w:rFonts w:ascii="Arial" w:hAnsi="Arial" w:cs="Arial"/>
          <w:b/>
          <w:bCs/>
          <w:sz w:val="22"/>
          <w:szCs w:val="22"/>
          <w:lang w:val="en-US"/>
        </w:rPr>
        <w:t>Chester Visual Arts</w:t>
      </w:r>
    </w:p>
    <w:p w14:paraId="3D68F374" w14:textId="77777777" w:rsidR="00620DF0" w:rsidRPr="00520B83" w:rsidRDefault="006A14D9">
      <w:pPr>
        <w:pStyle w:val="BodyA"/>
        <w:spacing w:line="360" w:lineRule="auto"/>
        <w:rPr>
          <w:rStyle w:val="NoneA"/>
          <w:rFonts w:ascii="Arial" w:hAnsi="Arial" w:cs="Arial"/>
          <w:sz w:val="22"/>
          <w:szCs w:val="22"/>
        </w:rPr>
      </w:pPr>
      <w:r w:rsidRPr="00520B83">
        <w:rPr>
          <w:rStyle w:val="NoneA"/>
          <w:rFonts w:ascii="Arial" w:hAnsi="Arial" w:cs="Arial"/>
          <w:sz w:val="22"/>
          <w:szCs w:val="22"/>
          <w:lang w:val="en-US"/>
        </w:rPr>
        <w:t>Chester Visual Arts is a registered charity (Registered charity no. 1180619) established to bring a new focus to visual arts provision to the City of Chester and the region. By bringing internationally acclaimed artists to the City of Chester and the wider region, CVA aims to establish a regular pr</w:t>
      </w:r>
      <w:r w:rsidRPr="00520B83">
        <w:rPr>
          <w:rStyle w:val="NoneA"/>
          <w:rFonts w:ascii="Arial" w:hAnsi="Arial" w:cs="Arial"/>
          <w:sz w:val="22"/>
          <w:szCs w:val="22"/>
          <w:lang w:val="en-US"/>
        </w:rPr>
        <w:t>o</w:t>
      </w:r>
      <w:r w:rsidRPr="00520B83">
        <w:rPr>
          <w:rStyle w:val="NoneA"/>
          <w:rFonts w:ascii="Arial" w:hAnsi="Arial" w:cs="Arial"/>
          <w:sz w:val="22"/>
          <w:szCs w:val="22"/>
          <w:lang w:val="en-US"/>
        </w:rPr>
        <w:t>gramme of quality events and exhibitions, which will lead to the City becoming a go to place n</w:t>
      </w:r>
      <w:r w:rsidRPr="00520B83">
        <w:rPr>
          <w:rStyle w:val="NoneA"/>
          <w:rFonts w:ascii="Arial" w:hAnsi="Arial" w:cs="Arial"/>
          <w:sz w:val="22"/>
          <w:szCs w:val="22"/>
          <w:lang w:val="en-US"/>
        </w:rPr>
        <w:t>a</w:t>
      </w:r>
      <w:r w:rsidRPr="00520B83">
        <w:rPr>
          <w:rStyle w:val="NoneA"/>
          <w:rFonts w:ascii="Arial" w:hAnsi="Arial" w:cs="Arial"/>
          <w:sz w:val="22"/>
          <w:szCs w:val="22"/>
          <w:lang w:val="en-US"/>
        </w:rPr>
        <w:t xml:space="preserve">tionally and internationally for the visual arts. Its ultimate aim is to create a permanent public art gallery in Chester. Two V&amp;A touring exhibitions have previously been held in the Old Library: the </w:t>
      </w:r>
      <w:r w:rsidRPr="00520B83">
        <w:rPr>
          <w:rStyle w:val="NoneA"/>
          <w:rFonts w:ascii="Arial" w:hAnsi="Arial" w:cs="Arial"/>
          <w:i/>
          <w:iCs/>
          <w:sz w:val="22"/>
          <w:szCs w:val="22"/>
          <w:lang w:val="en-US"/>
        </w:rPr>
        <w:t>Woman’s Hour Craft Prize</w:t>
      </w:r>
      <w:r w:rsidRPr="00520B83">
        <w:rPr>
          <w:rStyle w:val="NoneA"/>
          <w:rFonts w:ascii="Arial" w:hAnsi="Arial" w:cs="Arial"/>
          <w:sz w:val="22"/>
          <w:szCs w:val="22"/>
          <w:lang w:val="en-US"/>
        </w:rPr>
        <w:t xml:space="preserve"> and </w:t>
      </w:r>
      <w:r w:rsidRPr="00520B83">
        <w:rPr>
          <w:rStyle w:val="NoneA"/>
          <w:rFonts w:ascii="Arial" w:hAnsi="Arial" w:cs="Arial"/>
          <w:i/>
          <w:iCs/>
          <w:sz w:val="22"/>
          <w:szCs w:val="22"/>
          <w:lang w:val="it-IT"/>
        </w:rPr>
        <w:t xml:space="preserve">Pop Art in </w:t>
      </w:r>
      <w:proofErr w:type="spellStart"/>
      <w:r w:rsidRPr="00520B83">
        <w:rPr>
          <w:rStyle w:val="NoneA"/>
          <w:rFonts w:ascii="Arial" w:hAnsi="Arial" w:cs="Arial"/>
          <w:i/>
          <w:iCs/>
          <w:sz w:val="22"/>
          <w:szCs w:val="22"/>
          <w:lang w:val="it-IT"/>
        </w:rPr>
        <w:t>Print</w:t>
      </w:r>
      <w:proofErr w:type="spellEnd"/>
      <w:r w:rsidRPr="00520B83">
        <w:rPr>
          <w:rStyle w:val="NoneA"/>
          <w:rFonts w:ascii="Arial" w:hAnsi="Arial" w:cs="Arial"/>
          <w:i/>
          <w:iCs/>
          <w:sz w:val="22"/>
          <w:szCs w:val="22"/>
          <w:lang w:val="it-IT"/>
        </w:rPr>
        <w:t xml:space="preserve">. </w:t>
      </w:r>
      <w:r w:rsidRPr="00520B83">
        <w:rPr>
          <w:rStyle w:val="NoneA"/>
          <w:rFonts w:ascii="Arial" w:hAnsi="Arial" w:cs="Arial"/>
          <w:sz w:val="22"/>
          <w:szCs w:val="22"/>
          <w:lang w:val="en-US"/>
        </w:rPr>
        <w:t xml:space="preserve">The exhibition </w:t>
      </w:r>
      <w:r w:rsidRPr="00520B83">
        <w:rPr>
          <w:rStyle w:val="NoneA"/>
          <w:rFonts w:ascii="Arial" w:hAnsi="Arial" w:cs="Arial"/>
          <w:i/>
          <w:iCs/>
          <w:sz w:val="22"/>
          <w:szCs w:val="22"/>
          <w:lang w:val="en-US"/>
        </w:rPr>
        <w:t xml:space="preserve">Our </w:t>
      </w:r>
      <w:proofErr w:type="spellStart"/>
      <w:r w:rsidRPr="00520B83">
        <w:rPr>
          <w:rStyle w:val="NoneA"/>
          <w:rFonts w:ascii="Arial" w:hAnsi="Arial" w:cs="Arial"/>
          <w:i/>
          <w:iCs/>
          <w:sz w:val="22"/>
          <w:szCs w:val="22"/>
          <w:lang w:val="en-US"/>
        </w:rPr>
        <w:t>Colour</w:t>
      </w:r>
      <w:proofErr w:type="spellEnd"/>
      <w:r w:rsidRPr="00520B83">
        <w:rPr>
          <w:rStyle w:val="NoneA"/>
          <w:rFonts w:ascii="Arial" w:hAnsi="Arial" w:cs="Arial"/>
          <w:i/>
          <w:iCs/>
          <w:sz w:val="22"/>
          <w:szCs w:val="22"/>
          <w:lang w:val="en-US"/>
        </w:rPr>
        <w:t xml:space="preserve"> Reflection</w:t>
      </w:r>
      <w:r w:rsidRPr="00520B83">
        <w:rPr>
          <w:rStyle w:val="NoneA"/>
          <w:rFonts w:ascii="Arial" w:hAnsi="Arial" w:cs="Arial"/>
          <w:sz w:val="22"/>
          <w:szCs w:val="22"/>
          <w:lang w:val="en-US"/>
        </w:rPr>
        <w:t xml:space="preserve"> by Liz West was held at Chester Cathedral. These exhibitions have attracted a total of over 40,000 local, n</w:t>
      </w:r>
      <w:r w:rsidRPr="00520B83">
        <w:rPr>
          <w:rStyle w:val="NoneA"/>
          <w:rFonts w:ascii="Arial" w:hAnsi="Arial" w:cs="Arial"/>
          <w:sz w:val="22"/>
          <w:szCs w:val="22"/>
          <w:lang w:val="en-US"/>
        </w:rPr>
        <w:t>a</w:t>
      </w:r>
      <w:r w:rsidRPr="00520B83">
        <w:rPr>
          <w:rStyle w:val="NoneA"/>
          <w:rFonts w:ascii="Arial" w:hAnsi="Arial" w:cs="Arial"/>
          <w:sz w:val="22"/>
          <w:szCs w:val="22"/>
          <w:lang w:val="en-US"/>
        </w:rPr>
        <w:t>tional and international visitors, making a significant cultural contribution to the region.</w:t>
      </w:r>
    </w:p>
    <w:p w14:paraId="7E507198" w14:textId="77777777" w:rsidR="00620DF0" w:rsidRPr="00520B83" w:rsidRDefault="00620DF0">
      <w:pPr>
        <w:pStyle w:val="BodyA"/>
        <w:spacing w:line="360" w:lineRule="auto"/>
        <w:rPr>
          <w:rFonts w:ascii="Arial" w:eastAsia="Arial" w:hAnsi="Arial" w:cs="Arial"/>
          <w:sz w:val="22"/>
          <w:szCs w:val="22"/>
        </w:rPr>
      </w:pPr>
    </w:p>
    <w:p w14:paraId="6F22C6DB" w14:textId="77777777" w:rsidR="00620DF0" w:rsidRPr="00520B83" w:rsidRDefault="006A14D9">
      <w:pPr>
        <w:pStyle w:val="BodyA"/>
        <w:spacing w:line="360" w:lineRule="auto"/>
        <w:rPr>
          <w:rStyle w:val="NoneA"/>
          <w:rFonts w:ascii="Arial" w:hAnsi="Arial" w:cs="Arial"/>
          <w:sz w:val="22"/>
          <w:szCs w:val="22"/>
        </w:rPr>
      </w:pPr>
      <w:r w:rsidRPr="00520B83">
        <w:rPr>
          <w:rStyle w:val="NoneA"/>
          <w:rFonts w:ascii="Arial" w:hAnsi="Arial" w:cs="Arial"/>
          <w:b/>
          <w:bCs/>
          <w:sz w:val="22"/>
          <w:szCs w:val="22"/>
          <w:lang w:val="en-US"/>
        </w:rPr>
        <w:t>CURRENT EXHIBITION</w:t>
      </w:r>
    </w:p>
    <w:p w14:paraId="2433BC77" w14:textId="77777777" w:rsidR="00620DF0" w:rsidRPr="00520B83" w:rsidRDefault="00620DF0">
      <w:pPr>
        <w:pStyle w:val="BodyA"/>
        <w:pBdr>
          <w:top w:val="single" w:sz="6" w:space="0" w:color="000000"/>
        </w:pBdr>
        <w:spacing w:line="360" w:lineRule="auto"/>
        <w:rPr>
          <w:rFonts w:ascii="Arial" w:eastAsia="Arial" w:hAnsi="Arial" w:cs="Arial"/>
          <w:sz w:val="22"/>
          <w:szCs w:val="22"/>
        </w:rPr>
      </w:pPr>
    </w:p>
    <w:p w14:paraId="6FD1F346" w14:textId="77777777" w:rsidR="00620DF0" w:rsidRPr="00520B83" w:rsidRDefault="006A14D9">
      <w:pPr>
        <w:pStyle w:val="BodyA"/>
        <w:spacing w:line="360" w:lineRule="auto"/>
        <w:rPr>
          <w:rStyle w:val="NoneA"/>
          <w:rFonts w:ascii="Arial" w:eastAsia="Arial" w:hAnsi="Arial" w:cs="Arial"/>
          <w:b/>
          <w:bCs/>
          <w:sz w:val="22"/>
          <w:szCs w:val="22"/>
        </w:rPr>
      </w:pPr>
      <w:r w:rsidRPr="00520B83">
        <w:rPr>
          <w:rStyle w:val="NoneA"/>
          <w:rFonts w:ascii="Arial" w:hAnsi="Arial" w:cs="Arial"/>
          <w:b/>
          <w:bCs/>
          <w:sz w:val="22"/>
          <w:szCs w:val="22"/>
          <w:lang w:val="en-US"/>
        </w:rPr>
        <w:t>CHANCE AND CONTROL: ART IN THE AGE OF COMPUTERS</w:t>
      </w:r>
    </w:p>
    <w:p w14:paraId="646EC0A9" w14:textId="77777777" w:rsidR="00620DF0" w:rsidRPr="00520B83" w:rsidRDefault="006A14D9">
      <w:pPr>
        <w:pStyle w:val="BodyA"/>
        <w:spacing w:line="360" w:lineRule="auto"/>
        <w:rPr>
          <w:rStyle w:val="NoneA"/>
          <w:rFonts w:ascii="Arial" w:hAnsi="Arial" w:cs="Arial"/>
          <w:sz w:val="22"/>
          <w:szCs w:val="22"/>
        </w:rPr>
      </w:pPr>
      <w:r w:rsidRPr="00520B83">
        <w:rPr>
          <w:rStyle w:val="NoneA"/>
          <w:rFonts w:ascii="Arial" w:hAnsi="Arial" w:cs="Arial"/>
          <w:sz w:val="22"/>
          <w:szCs w:val="22"/>
          <w:lang w:val="en-US"/>
        </w:rPr>
        <w:t>Address: The Old Library, Northgate Street, Chester, CH1 2EF</w:t>
      </w:r>
    </w:p>
    <w:p w14:paraId="07E1F388" w14:textId="77777777" w:rsidR="00620DF0" w:rsidRPr="00520B83" w:rsidRDefault="006A14D9">
      <w:pPr>
        <w:pStyle w:val="BodyA"/>
        <w:spacing w:line="360" w:lineRule="auto"/>
        <w:rPr>
          <w:rStyle w:val="NoneA"/>
          <w:rFonts w:ascii="Arial" w:eastAsia="Arial" w:hAnsi="Arial" w:cs="Arial"/>
          <w:sz w:val="22"/>
          <w:szCs w:val="22"/>
        </w:rPr>
      </w:pPr>
      <w:r w:rsidRPr="00520B83">
        <w:rPr>
          <w:rStyle w:val="NoneA"/>
          <w:rFonts w:ascii="Arial" w:hAnsi="Arial" w:cs="Arial"/>
          <w:sz w:val="22"/>
          <w:szCs w:val="22"/>
          <w:lang w:val="en-US"/>
        </w:rPr>
        <w:t>Until Sunday 8 September 2019</w:t>
      </w:r>
    </w:p>
    <w:p w14:paraId="09CA9053" w14:textId="77777777" w:rsidR="00520B83" w:rsidRPr="00520B83" w:rsidRDefault="006A14D9">
      <w:pPr>
        <w:pStyle w:val="BodyA"/>
        <w:spacing w:line="360" w:lineRule="auto"/>
        <w:rPr>
          <w:rStyle w:val="NoneA"/>
          <w:rFonts w:ascii="Arial" w:hAnsi="Arial" w:cs="Arial"/>
          <w:sz w:val="22"/>
          <w:szCs w:val="22"/>
          <w:lang w:val="en-US"/>
        </w:rPr>
      </w:pPr>
      <w:r w:rsidRPr="00520B83">
        <w:rPr>
          <w:rStyle w:val="NoneA"/>
          <w:rFonts w:ascii="Arial" w:hAnsi="Arial" w:cs="Arial"/>
          <w:sz w:val="22"/>
          <w:szCs w:val="22"/>
          <w:lang w:val="en-US"/>
        </w:rPr>
        <w:t>Opening times: Wednesday – Sunday, 11am</w:t>
      </w:r>
      <w:r w:rsidR="00520B83" w:rsidRPr="00520B83">
        <w:rPr>
          <w:rStyle w:val="NoneA"/>
          <w:rFonts w:ascii="Arial" w:hAnsi="Arial" w:cs="Arial"/>
          <w:sz w:val="22"/>
          <w:szCs w:val="22"/>
          <w:lang w:val="en-US"/>
        </w:rPr>
        <w:t xml:space="preserve"> – </w:t>
      </w:r>
      <w:r w:rsidRPr="00520B83">
        <w:rPr>
          <w:rStyle w:val="NoneA"/>
          <w:rFonts w:ascii="Arial" w:hAnsi="Arial" w:cs="Arial"/>
          <w:sz w:val="22"/>
          <w:szCs w:val="22"/>
          <w:lang w:val="en-US"/>
        </w:rPr>
        <w:t xml:space="preserve">5pm. Free admission. </w:t>
      </w:r>
    </w:p>
    <w:p w14:paraId="02485D9C" w14:textId="3B0F7DD2" w:rsidR="00620DF0" w:rsidRPr="00520B83" w:rsidRDefault="006A14D9">
      <w:pPr>
        <w:pStyle w:val="BodyA"/>
        <w:spacing w:line="360" w:lineRule="auto"/>
        <w:rPr>
          <w:rStyle w:val="NoneA"/>
          <w:rFonts w:ascii="Arial" w:hAnsi="Arial" w:cs="Arial"/>
          <w:sz w:val="22"/>
          <w:szCs w:val="22"/>
          <w:lang w:val="en-US"/>
        </w:rPr>
      </w:pPr>
      <w:r w:rsidRPr="00520B83">
        <w:rPr>
          <w:rStyle w:val="NoneA"/>
          <w:rFonts w:ascii="Arial" w:hAnsi="Arial" w:cs="Arial"/>
          <w:sz w:val="22"/>
          <w:szCs w:val="22"/>
          <w:lang w:val="en-US"/>
        </w:rPr>
        <w:t>The venue is fully access</w:t>
      </w:r>
      <w:r w:rsidRPr="00520B83">
        <w:rPr>
          <w:rStyle w:val="NoneA"/>
          <w:rFonts w:ascii="Arial" w:hAnsi="Arial" w:cs="Arial"/>
          <w:sz w:val="22"/>
          <w:szCs w:val="22"/>
          <w:lang w:val="en-US"/>
        </w:rPr>
        <w:t>i</w:t>
      </w:r>
      <w:r w:rsidRPr="00520B83">
        <w:rPr>
          <w:rStyle w:val="NoneA"/>
          <w:rFonts w:ascii="Arial" w:hAnsi="Arial" w:cs="Arial"/>
          <w:sz w:val="22"/>
          <w:szCs w:val="22"/>
          <w:lang w:val="en-US"/>
        </w:rPr>
        <w:t>ble.</w:t>
      </w:r>
    </w:p>
    <w:p w14:paraId="2D3BDBCD" w14:textId="77777777" w:rsidR="00620DF0" w:rsidRPr="00520B83" w:rsidRDefault="00620DF0">
      <w:pPr>
        <w:pStyle w:val="BodyA"/>
        <w:spacing w:line="360" w:lineRule="auto"/>
        <w:rPr>
          <w:rFonts w:ascii="Arial" w:eastAsia="Arial" w:hAnsi="Arial" w:cs="Arial"/>
          <w:sz w:val="22"/>
          <w:szCs w:val="22"/>
        </w:rPr>
      </w:pPr>
    </w:p>
    <w:p w14:paraId="6C6C0ECE" w14:textId="77777777" w:rsidR="00620DF0" w:rsidRPr="00520B83" w:rsidRDefault="006A14D9">
      <w:pPr>
        <w:pStyle w:val="BodyA"/>
        <w:spacing w:line="360" w:lineRule="auto"/>
        <w:rPr>
          <w:rStyle w:val="NoneA"/>
          <w:rFonts w:ascii="Arial" w:hAnsi="Arial" w:cs="Arial"/>
          <w:sz w:val="22"/>
          <w:szCs w:val="22"/>
        </w:rPr>
      </w:pPr>
      <w:r w:rsidRPr="00520B83">
        <w:rPr>
          <w:rStyle w:val="NoneA"/>
          <w:rFonts w:ascii="Arial" w:hAnsi="Arial" w:cs="Arial"/>
          <w:sz w:val="22"/>
          <w:szCs w:val="22"/>
          <w:lang w:val="en-US"/>
        </w:rPr>
        <w:t>Created by the V&amp;A – touring the nation.</w:t>
      </w:r>
    </w:p>
    <w:p w14:paraId="0880E2AF" w14:textId="77777777" w:rsidR="00620DF0" w:rsidRPr="00520B83" w:rsidRDefault="00620DF0">
      <w:pPr>
        <w:pStyle w:val="BodyA"/>
        <w:spacing w:line="360" w:lineRule="auto"/>
        <w:rPr>
          <w:rFonts w:ascii="Arial" w:hAnsi="Arial" w:cs="Arial"/>
          <w:sz w:val="22"/>
          <w:szCs w:val="22"/>
        </w:rPr>
      </w:pPr>
    </w:p>
    <w:p w14:paraId="53851223" w14:textId="77777777" w:rsidR="00620DF0" w:rsidRPr="00520B83" w:rsidRDefault="006A14D9">
      <w:pPr>
        <w:pStyle w:val="BodyA"/>
        <w:spacing w:line="360" w:lineRule="auto"/>
        <w:rPr>
          <w:rStyle w:val="NoneA"/>
          <w:rFonts w:ascii="Arial" w:eastAsia="Arial" w:hAnsi="Arial" w:cs="Arial"/>
          <w:sz w:val="22"/>
          <w:szCs w:val="22"/>
        </w:rPr>
      </w:pPr>
      <w:proofErr w:type="gramStart"/>
      <w:r w:rsidRPr="00520B83">
        <w:rPr>
          <w:rStyle w:val="NoneA"/>
          <w:rFonts w:ascii="Arial" w:hAnsi="Arial" w:cs="Arial"/>
          <w:sz w:val="22"/>
          <w:szCs w:val="22"/>
          <w:lang w:val="en-US"/>
        </w:rPr>
        <w:t xml:space="preserve">Primary exhibition funder the </w:t>
      </w:r>
      <w:proofErr w:type="spellStart"/>
      <w:r w:rsidRPr="00520B83">
        <w:rPr>
          <w:rStyle w:val="NoneA"/>
          <w:rFonts w:ascii="Arial" w:hAnsi="Arial" w:cs="Arial"/>
          <w:sz w:val="22"/>
          <w:szCs w:val="22"/>
          <w:lang w:val="en-US"/>
        </w:rPr>
        <w:t>Tyrer</w:t>
      </w:r>
      <w:proofErr w:type="spellEnd"/>
      <w:r w:rsidRPr="00520B83">
        <w:rPr>
          <w:rStyle w:val="NoneA"/>
          <w:rFonts w:ascii="Arial" w:hAnsi="Arial" w:cs="Arial"/>
          <w:sz w:val="22"/>
          <w:szCs w:val="22"/>
          <w:lang w:val="en-US"/>
        </w:rPr>
        <w:t xml:space="preserve"> Charitable Trust.</w:t>
      </w:r>
      <w:proofErr w:type="gramEnd"/>
    </w:p>
    <w:p w14:paraId="3315BC41" w14:textId="77777777" w:rsidR="00620DF0" w:rsidRPr="00520B83" w:rsidRDefault="00620DF0">
      <w:pPr>
        <w:pStyle w:val="BodyA"/>
        <w:spacing w:line="360" w:lineRule="auto"/>
        <w:rPr>
          <w:rFonts w:ascii="Arial" w:eastAsia="Arial" w:hAnsi="Arial" w:cs="Arial"/>
          <w:sz w:val="22"/>
          <w:szCs w:val="22"/>
        </w:rPr>
      </w:pPr>
    </w:p>
    <w:p w14:paraId="63E3E6E6" w14:textId="77777777" w:rsidR="00620DF0" w:rsidRPr="00520B83" w:rsidRDefault="006A14D9">
      <w:pPr>
        <w:pStyle w:val="BodyA"/>
        <w:spacing w:line="360" w:lineRule="auto"/>
        <w:rPr>
          <w:rStyle w:val="NoneA"/>
          <w:rFonts w:ascii="Arial" w:hAnsi="Arial" w:cs="Arial"/>
          <w:sz w:val="22"/>
          <w:szCs w:val="22"/>
        </w:rPr>
      </w:pPr>
      <w:r w:rsidRPr="00520B83">
        <w:rPr>
          <w:rStyle w:val="NoneA"/>
          <w:rFonts w:ascii="Arial" w:hAnsi="Arial" w:cs="Arial"/>
          <w:sz w:val="22"/>
          <w:szCs w:val="22"/>
          <w:lang w:val="en-US"/>
        </w:rPr>
        <w:t>Thanks to exhibition funders The Westminster Foundation, and supported using public funding by the National Lottery through Arts Council England.</w:t>
      </w:r>
    </w:p>
    <w:p w14:paraId="391DE4DD" w14:textId="77777777" w:rsidR="00620DF0" w:rsidRPr="00520B83" w:rsidRDefault="00620DF0">
      <w:pPr>
        <w:pStyle w:val="BodyA"/>
        <w:spacing w:line="360" w:lineRule="auto"/>
        <w:rPr>
          <w:rFonts w:ascii="Arial" w:hAnsi="Arial" w:cs="Arial"/>
          <w:sz w:val="22"/>
          <w:szCs w:val="22"/>
        </w:rPr>
      </w:pPr>
    </w:p>
    <w:p w14:paraId="4AE1CDEC" w14:textId="77777777" w:rsidR="00620DF0" w:rsidRPr="00520B83" w:rsidRDefault="006A14D9">
      <w:pPr>
        <w:pStyle w:val="BodyA"/>
        <w:spacing w:line="360" w:lineRule="auto"/>
        <w:rPr>
          <w:rFonts w:ascii="Arial" w:hAnsi="Arial" w:cs="Arial"/>
        </w:rPr>
      </w:pPr>
      <w:r w:rsidRPr="00520B83">
        <w:rPr>
          <w:rStyle w:val="NoneA"/>
          <w:rFonts w:ascii="Arial" w:hAnsi="Arial" w:cs="Arial"/>
          <w:sz w:val="22"/>
          <w:szCs w:val="22"/>
          <w:lang w:val="en-US"/>
        </w:rPr>
        <w:t xml:space="preserve">For further information, including educational queries and press images, please contact Jack Welsh: </w:t>
      </w:r>
      <w:hyperlink r:id="rId10" w:history="1">
        <w:r w:rsidRPr="00520B83">
          <w:rPr>
            <w:rStyle w:val="Hyperlink1"/>
          </w:rPr>
          <w:t>jack@chestervisualarts.org.uk</w:t>
        </w:r>
      </w:hyperlink>
    </w:p>
    <w:p w14:paraId="5C5AA792" w14:textId="77777777" w:rsidR="00520B83" w:rsidRPr="00520B83" w:rsidRDefault="00520B83">
      <w:pPr>
        <w:pStyle w:val="BodyA"/>
        <w:spacing w:line="360" w:lineRule="auto"/>
        <w:rPr>
          <w:rStyle w:val="NoneA"/>
          <w:rFonts w:ascii="Arial" w:eastAsia="Arial" w:hAnsi="Arial" w:cs="Arial"/>
          <w:sz w:val="22"/>
          <w:szCs w:val="22"/>
        </w:rPr>
      </w:pPr>
    </w:p>
    <w:p w14:paraId="53A5B631" w14:textId="77777777" w:rsidR="00620DF0" w:rsidRPr="00520B83" w:rsidRDefault="00620DF0">
      <w:pPr>
        <w:pStyle w:val="BodyA"/>
        <w:rPr>
          <w:rFonts w:ascii="Arial" w:eastAsia="Arial" w:hAnsi="Arial" w:cs="Arial"/>
        </w:rPr>
      </w:pPr>
    </w:p>
    <w:p w14:paraId="174B5F61" w14:textId="77777777" w:rsidR="00620DF0" w:rsidRPr="00520B83" w:rsidRDefault="006A14D9">
      <w:pPr>
        <w:pStyle w:val="BodyA"/>
        <w:rPr>
          <w:rFonts w:ascii="Arial" w:hAnsi="Arial" w:cs="Arial"/>
        </w:rPr>
      </w:pPr>
      <w:r w:rsidRPr="00520B83">
        <w:rPr>
          <w:rFonts w:ascii="Arial" w:hAnsi="Arial" w:cs="Arial"/>
          <w:noProof/>
          <w:lang w:val="en-US"/>
        </w:rPr>
        <w:lastRenderedPageBreak/>
        <w:drawing>
          <wp:inline distT="0" distB="0" distL="0" distR="0" wp14:anchorId="29A3B463" wp14:editId="084BFB15">
            <wp:extent cx="6116320" cy="132923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1">
                      <a:extLst/>
                    </a:blip>
                    <a:stretch>
                      <a:fillRect/>
                    </a:stretch>
                  </pic:blipFill>
                  <pic:spPr>
                    <a:xfrm>
                      <a:off x="0" y="0"/>
                      <a:ext cx="6116320" cy="1329231"/>
                    </a:xfrm>
                    <a:prstGeom prst="rect">
                      <a:avLst/>
                    </a:prstGeom>
                    <a:ln w="12700" cap="flat">
                      <a:noFill/>
                      <a:miter lim="400000"/>
                    </a:ln>
                    <a:effectLst/>
                  </pic:spPr>
                </pic:pic>
              </a:graphicData>
            </a:graphic>
          </wp:inline>
        </w:drawing>
      </w:r>
    </w:p>
    <w:sectPr w:rsidR="00620DF0" w:rsidRPr="00520B83">
      <w:headerReference w:type="default" r:id="rId12"/>
      <w:footerReference w:type="default" r:id="rId13"/>
      <w:pgSz w:w="11900" w:h="16840"/>
      <w:pgMar w:top="1021"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75397" w14:textId="77777777" w:rsidR="00DB2A0D" w:rsidRDefault="00DB2A0D">
      <w:r>
        <w:separator/>
      </w:r>
    </w:p>
  </w:endnote>
  <w:endnote w:type="continuationSeparator" w:id="0">
    <w:p w14:paraId="251576AF" w14:textId="77777777" w:rsidR="00DB2A0D" w:rsidRDefault="00DB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3C76D" w14:textId="77777777" w:rsidR="00DB2A0D" w:rsidRDefault="00DB2A0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C022F" w14:textId="77777777" w:rsidR="00DB2A0D" w:rsidRDefault="00DB2A0D">
      <w:r>
        <w:separator/>
      </w:r>
    </w:p>
  </w:footnote>
  <w:footnote w:type="continuationSeparator" w:id="0">
    <w:p w14:paraId="298D2BB6" w14:textId="77777777" w:rsidR="00DB2A0D" w:rsidRDefault="00DB2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BB60" w14:textId="77777777" w:rsidR="00DB2A0D" w:rsidRDefault="00DB2A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0DF0"/>
    <w:rsid w:val="000230C6"/>
    <w:rsid w:val="00520B83"/>
    <w:rsid w:val="00620DF0"/>
    <w:rsid w:val="006A14D9"/>
    <w:rsid w:val="0091200C"/>
    <w:rsid w:val="00A16557"/>
    <w:rsid w:val="00C732F7"/>
    <w:rsid w:val="00DB2A0D"/>
    <w:rsid w:val="00DD06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C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Hyperlink0">
    <w:name w:val="Hyperlink.0"/>
    <w:basedOn w:val="NoneA"/>
    <w:rPr>
      <w:rFonts w:ascii="Arial" w:eastAsia="Arial" w:hAnsi="Arial" w:cs="Arial"/>
      <w:color w:val="000000"/>
      <w:sz w:val="22"/>
      <w:szCs w:val="22"/>
      <w:u w:val="single" w:color="000000"/>
    </w:rPr>
  </w:style>
  <w:style w:type="character" w:customStyle="1" w:styleId="Hyperlink1">
    <w:name w:val="Hyperlink.1"/>
    <w:basedOn w:val="NoneA"/>
    <w:rPr>
      <w:rFonts w:ascii="Arial" w:eastAsia="Arial" w:hAnsi="Arial" w:cs="Arial"/>
      <w:color w:val="000000"/>
      <w:sz w:val="22"/>
      <w:szCs w:val="22"/>
      <w:u w:val="single" w:color="000000"/>
      <w:lang w:val="pt-PT"/>
    </w:rPr>
  </w:style>
  <w:style w:type="paragraph" w:styleId="BalloonText">
    <w:name w:val="Balloon Text"/>
    <w:basedOn w:val="Normal"/>
    <w:link w:val="BalloonTextChar"/>
    <w:uiPriority w:val="99"/>
    <w:semiHidden/>
    <w:unhideWhenUsed/>
    <w:rsid w:val="00912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00C"/>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Hyperlink0">
    <w:name w:val="Hyperlink.0"/>
    <w:basedOn w:val="NoneA"/>
    <w:rPr>
      <w:rFonts w:ascii="Arial" w:eastAsia="Arial" w:hAnsi="Arial" w:cs="Arial"/>
      <w:color w:val="000000"/>
      <w:sz w:val="22"/>
      <w:szCs w:val="22"/>
      <w:u w:val="single" w:color="000000"/>
    </w:rPr>
  </w:style>
  <w:style w:type="character" w:customStyle="1" w:styleId="Hyperlink1">
    <w:name w:val="Hyperlink.1"/>
    <w:basedOn w:val="NoneA"/>
    <w:rPr>
      <w:rFonts w:ascii="Arial" w:eastAsia="Arial" w:hAnsi="Arial" w:cs="Arial"/>
      <w:color w:val="000000"/>
      <w:sz w:val="22"/>
      <w:szCs w:val="22"/>
      <w:u w:val="single" w:color="000000"/>
      <w:lang w:val="pt-PT"/>
    </w:rPr>
  </w:style>
  <w:style w:type="paragraph" w:styleId="BalloonText">
    <w:name w:val="Balloon Text"/>
    <w:basedOn w:val="Normal"/>
    <w:link w:val="BalloonTextChar"/>
    <w:uiPriority w:val="99"/>
    <w:semiHidden/>
    <w:unhideWhenUsed/>
    <w:rsid w:val="00912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00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60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www.chestervisualarts.org.uk" TargetMode="External"/><Relationship Id="rId10" Type="http://schemas.openxmlformats.org/officeDocument/2006/relationships/hyperlink" Target="mailto:jack@chestervisualarts.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Macintosh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Welsh</cp:lastModifiedBy>
  <cp:revision>2</cp:revision>
  <cp:lastPrinted>2019-07-30T12:40:00Z</cp:lastPrinted>
  <dcterms:created xsi:type="dcterms:W3CDTF">2019-07-30T12:41:00Z</dcterms:created>
  <dcterms:modified xsi:type="dcterms:W3CDTF">2019-07-30T12:41:00Z</dcterms:modified>
</cp:coreProperties>
</file>